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中国科学院大学在学研究生成绩单办理申请表（介绍信）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此处填写学生本人信息</w:t>
            </w:r>
          </w:p>
        </w:tc>
        <w:tc>
          <w:tcPr>
            <w:tcW w:w="7694" w:type="dxa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*培养单位名称___</w:t>
            </w:r>
            <w:r>
              <w:rPr>
                <w:rFonts w:hint="eastAsia"/>
                <w:sz w:val="24"/>
                <w:lang w:eastAsia="zh-CN"/>
              </w:rPr>
              <w:t>国家纳米科学中心</w:t>
            </w:r>
            <w:r>
              <w:rPr>
                <w:rFonts w:hint="eastAsia"/>
                <w:sz w:val="24"/>
              </w:rPr>
              <w:t>_____________________</w:t>
            </w:r>
          </w:p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*学生姓名____________  *学号________________________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*申请办理_____份中文成绩单、______份英文成绩单，用作_______________（须明确填写）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此处填写培养单位意见</w:t>
            </w:r>
          </w:p>
        </w:tc>
        <w:tc>
          <w:tcPr>
            <w:tcW w:w="769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培养单位意见：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培养单位研究生管理部门盖章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gridSpan w:val="2"/>
            <w:vAlign w:val="top"/>
          </w:tcPr>
          <w:p>
            <w:pPr>
              <w:spacing w:line="400" w:lineRule="exact"/>
              <w:ind w:right="420" w:firstLine="5040" w:firstLineChars="2400"/>
              <w:rPr>
                <w:rFonts w:hint="eastAsia"/>
              </w:rPr>
            </w:pPr>
            <w:r>
              <w:rPr>
                <w:rFonts w:hint="eastAsia"/>
              </w:rPr>
              <w:t>国科大教务部办理人签字</w:t>
            </w:r>
          </w:p>
          <w:p>
            <w:pPr>
              <w:spacing w:line="400" w:lineRule="exact"/>
              <w:ind w:right="420" w:firstLine="5775" w:firstLineChars="2750"/>
              <w:rPr>
                <w:rFonts w:hint="eastAsia"/>
              </w:rPr>
            </w:pPr>
            <w:r>
              <w:rPr>
                <w:rFonts w:hint="eastAsia"/>
              </w:rPr>
              <w:t xml:space="preserve">    年     月    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如需</w:t>
      </w:r>
      <w:r>
        <w:rPr>
          <w:rFonts w:hint="eastAsia"/>
          <w:lang w:val="en-US" w:eastAsia="zh-CN"/>
        </w:rPr>
        <w:t>GPA，请在办理成绩单时说明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------------------------------------为节省纸张，可由此裁开分别使用---------------------------------------</w:t>
      </w:r>
    </w:p>
    <w:p>
      <w:pPr>
        <w:jc w:val="center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Template for the application form. Do NOT fill in this form. Please fill in the Chinese form above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此处填写学生本人信息</w:t>
            </w:r>
          </w:p>
        </w:tc>
        <w:tc>
          <w:tcPr>
            <w:tcW w:w="7694" w:type="dxa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*培养单位名称________________________</w:t>
            </w:r>
          </w:p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*学生姓名__</w:t>
            </w:r>
            <w:r>
              <w:rPr>
                <w:rFonts w:hint="eastAsia"/>
                <w:sz w:val="24"/>
                <w:lang w:val="en-US" w:eastAsia="zh-CN"/>
              </w:rPr>
              <w:t>Name (In exact form with your passport)</w:t>
            </w:r>
            <w:r>
              <w:rPr>
                <w:rFonts w:hint="eastAsia"/>
                <w:sz w:val="24"/>
              </w:rPr>
              <w:t>__________  *学号___</w:t>
            </w:r>
            <w:r>
              <w:rPr>
                <w:rFonts w:hint="eastAsia"/>
                <w:sz w:val="24"/>
                <w:lang w:val="en-US" w:eastAsia="zh-CN"/>
              </w:rPr>
              <w:t>Student ID No.</w:t>
            </w:r>
            <w:r>
              <w:rPr>
                <w:rFonts w:hint="eastAsia"/>
                <w:sz w:val="24"/>
              </w:rPr>
              <w:t>_____________________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*申请办理_____份中文成绩单</w:t>
            </w:r>
            <w:r>
              <w:rPr>
                <w:rFonts w:hint="eastAsia"/>
                <w:sz w:val="24"/>
                <w:lang w:val="en-US" w:eastAsia="zh-CN"/>
              </w:rPr>
              <w:t>(Chinese transcript)</w:t>
            </w:r>
            <w:r>
              <w:rPr>
                <w:rFonts w:hint="eastAsia"/>
                <w:sz w:val="24"/>
              </w:rPr>
              <w:t>、______份英文成绩单</w:t>
            </w:r>
            <w:r>
              <w:rPr>
                <w:rFonts w:hint="eastAsia"/>
                <w:sz w:val="24"/>
                <w:lang w:val="en-US" w:eastAsia="zh-CN"/>
              </w:rPr>
              <w:t>(English transcript)</w:t>
            </w:r>
            <w:r>
              <w:rPr>
                <w:rFonts w:hint="eastAsia"/>
                <w:sz w:val="24"/>
              </w:rPr>
              <w:t>，用作___</w:t>
            </w:r>
            <w:r>
              <w:rPr>
                <w:rFonts w:hint="eastAsia"/>
                <w:sz w:val="24"/>
                <w:lang w:val="en-US" w:eastAsia="zh-CN"/>
              </w:rPr>
              <w:t>Purporse for the transcript</w:t>
            </w:r>
            <w:r>
              <w:rPr>
                <w:rFonts w:hint="eastAsia"/>
                <w:sz w:val="24"/>
              </w:rPr>
              <w:t>____________（须明确填写）</w:t>
            </w:r>
            <w:r>
              <w:rPr>
                <w:rFonts w:hint="eastAsia"/>
                <w:sz w:val="24"/>
                <w:lang w:val="en-US" w:eastAsia="zh-CN"/>
              </w:rPr>
              <w:t>(Number of transcripts)</w:t>
            </w:r>
          </w:p>
        </w:tc>
      </w:tr>
    </w:tbl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You need to get the stamp on the application form from graduate students office.</w:t>
      </w:r>
    </w:p>
    <w:tbl>
      <w:tblPr>
        <w:tblStyle w:val="11"/>
        <w:tblpPr w:vertAnchor="text"/>
        <w:tblW w:w="840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2465"/>
        <w:gridCol w:w="3323"/>
        <w:gridCol w:w="890"/>
        <w:gridCol w:w="7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Campus</w:t>
            </w:r>
          </w:p>
        </w:tc>
        <w:tc>
          <w:tcPr>
            <w:tcW w:w="2465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Time</w:t>
            </w:r>
          </w:p>
        </w:tc>
        <w:tc>
          <w:tcPr>
            <w:tcW w:w="3323" w:type="dxa"/>
            <w:vAlign w:val="top"/>
          </w:tcPr>
          <w:p>
            <w:r>
              <w:rPr>
                <w:rFonts w:hint="default"/>
              </w:rPr>
              <w:t>具体地址</w:t>
            </w:r>
          </w:p>
        </w:tc>
        <w:tc>
          <w:tcPr>
            <w:tcW w:w="89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Tel</w:t>
            </w:r>
          </w:p>
        </w:tc>
        <w:tc>
          <w:tcPr>
            <w:tcW w:w="7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Type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Yanqihu</w:t>
            </w:r>
          </w:p>
        </w:tc>
        <w:tc>
          <w:tcPr>
            <w:tcW w:w="246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Monday to Friday</w:t>
            </w:r>
          </w:p>
          <w:p>
            <w:pPr>
              <w:jc w:val="center"/>
            </w:pPr>
            <w:r>
              <w:rPr>
                <w:rFonts w:hint="default"/>
              </w:rPr>
              <w:t>13:30-16:00</w:t>
            </w:r>
            <w:r>
              <w:rPr>
                <w:rFonts w:hint="eastAsia"/>
                <w:lang w:val="en-US" w:eastAsia="zh-CN"/>
              </w:rPr>
              <w:t xml:space="preserve"> p.m.</w:t>
            </w:r>
          </w:p>
        </w:tc>
        <w:tc>
          <w:tcPr>
            <w:tcW w:w="3323" w:type="dxa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雁栖湖</w:t>
            </w:r>
            <w:r>
              <w:rPr>
                <w:rFonts w:hint="default"/>
              </w:rPr>
              <w:t>行政办公楼219房间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Office Building Room 219</w:t>
            </w:r>
          </w:p>
        </w:tc>
        <w:tc>
          <w:tcPr>
            <w:tcW w:w="890" w:type="dxa"/>
            <w:vAlign w:val="top"/>
          </w:tcPr>
          <w:p>
            <w:r>
              <w:rPr>
                <w:rFonts w:hint="default"/>
              </w:rPr>
              <w:t>69671072</w:t>
            </w:r>
          </w:p>
        </w:tc>
        <w:tc>
          <w:tcPr>
            <w:tcW w:w="755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Free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Zhongguancun</w:t>
            </w:r>
          </w:p>
        </w:tc>
        <w:tc>
          <w:tcPr>
            <w:tcW w:w="2465" w:type="dxa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Monday, Tuesday and Thursday </w:t>
            </w:r>
            <w:r>
              <w:rPr>
                <w:rFonts w:hint="default"/>
              </w:rPr>
              <w:t>8:30-11:00</w:t>
            </w:r>
            <w:r>
              <w:rPr>
                <w:rFonts w:hint="eastAsia"/>
                <w:lang w:val="en-US" w:eastAsia="zh-CN"/>
              </w:rPr>
              <w:t xml:space="preserve"> a.m.</w:t>
            </w:r>
          </w:p>
        </w:tc>
        <w:tc>
          <w:tcPr>
            <w:tcW w:w="3323" w:type="dxa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中关村校区教学楼S40</w:t>
            </w:r>
            <w:r>
              <w:rPr>
                <w:rFonts w:hint="eastAsia"/>
                <w:lang w:val="en-US" w:eastAsia="zh-CN"/>
              </w:rPr>
              <w:t>6/东小楼204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Teaching Building Room S406/East Building Room 204</w:t>
            </w:r>
          </w:p>
        </w:tc>
        <w:tc>
          <w:tcPr>
            <w:tcW w:w="890" w:type="dxa"/>
            <w:vAlign w:val="top"/>
          </w:tcPr>
          <w:p>
            <w:r>
              <w:rPr>
                <w:rFonts w:hint="default"/>
              </w:rPr>
              <w:t>82640466</w:t>
            </w:r>
          </w:p>
        </w:tc>
        <w:tc>
          <w:tcPr>
            <w:tcW w:w="755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Free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Yuquan</w:t>
            </w:r>
          </w:p>
        </w:tc>
        <w:tc>
          <w:tcPr>
            <w:tcW w:w="246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Wednesday and Friday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8:30-11:00</w:t>
            </w:r>
            <w:r>
              <w:rPr>
                <w:rFonts w:hint="eastAsia"/>
                <w:lang w:val="en-US" w:eastAsia="zh-CN"/>
              </w:rPr>
              <w:t xml:space="preserve"> a.m.</w:t>
            </w:r>
          </w:p>
        </w:tc>
        <w:tc>
          <w:tcPr>
            <w:tcW w:w="3323" w:type="dxa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玉泉路</w:t>
            </w:r>
            <w:r>
              <w:rPr>
                <w:rFonts w:hint="default"/>
              </w:rPr>
              <w:t>校区办公楼137房间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Office Building Room 137</w:t>
            </w:r>
          </w:p>
        </w:tc>
        <w:tc>
          <w:tcPr>
            <w:tcW w:w="890" w:type="dxa"/>
            <w:vAlign w:val="top"/>
          </w:tcPr>
          <w:p>
            <w:r>
              <w:rPr>
                <w:rFonts w:hint="default"/>
              </w:rPr>
              <w:t>88256199</w:t>
            </w:r>
          </w:p>
        </w:tc>
        <w:tc>
          <w:tcPr>
            <w:tcW w:w="755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Free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Yanqihu</w:t>
            </w:r>
          </w:p>
        </w:tc>
        <w:tc>
          <w:tcPr>
            <w:tcW w:w="246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Thursday 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13:30-16:00</w:t>
            </w:r>
            <w:r>
              <w:rPr>
                <w:rFonts w:hint="eastAsia"/>
                <w:lang w:val="en-US" w:eastAsia="zh-CN"/>
              </w:rPr>
              <w:t xml:space="preserve"> p.m.</w:t>
            </w:r>
          </w:p>
        </w:tc>
        <w:tc>
          <w:tcPr>
            <w:tcW w:w="3323" w:type="dxa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雁栖湖</w:t>
            </w:r>
            <w:r>
              <w:rPr>
                <w:rFonts w:hint="default"/>
              </w:rPr>
              <w:t>行政办公楼219房间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Office Building Room 219</w:t>
            </w:r>
          </w:p>
        </w:tc>
        <w:tc>
          <w:tcPr>
            <w:tcW w:w="890" w:type="dxa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69671072</w:t>
            </w:r>
          </w:p>
        </w:tc>
        <w:tc>
          <w:tcPr>
            <w:tcW w:w="755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Charged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Yuquan</w:t>
            </w:r>
          </w:p>
        </w:tc>
        <w:tc>
          <w:tcPr>
            <w:tcW w:w="246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Wednesday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8:30-11:00</w:t>
            </w:r>
            <w:r>
              <w:rPr>
                <w:rFonts w:hint="eastAsia"/>
                <w:lang w:val="en-US" w:eastAsia="zh-CN"/>
              </w:rPr>
              <w:t xml:space="preserve"> a.m.</w:t>
            </w:r>
          </w:p>
        </w:tc>
        <w:tc>
          <w:tcPr>
            <w:tcW w:w="3323" w:type="dxa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玉泉路</w:t>
            </w:r>
            <w:r>
              <w:rPr>
                <w:rFonts w:hint="default"/>
              </w:rPr>
              <w:t>校区办公楼137房间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Office Building Room 137</w:t>
            </w:r>
          </w:p>
        </w:tc>
        <w:tc>
          <w:tcPr>
            <w:tcW w:w="890" w:type="dxa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88256199</w:t>
            </w:r>
          </w:p>
        </w:tc>
        <w:tc>
          <w:tcPr>
            <w:tcW w:w="755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Charged</w:t>
            </w:r>
          </w:p>
        </w:tc>
      </w:tr>
    </w:tbl>
    <w:p>
      <w:pPr>
        <w:rPr>
          <w:rFonts w:hint="eastAsia"/>
          <w:highlight w:val="yellow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75"/>
    <w:rsid w:val="000E60C3"/>
    <w:rsid w:val="00116297"/>
    <w:rsid w:val="002578D9"/>
    <w:rsid w:val="00725A01"/>
    <w:rsid w:val="007D13E8"/>
    <w:rsid w:val="008562DE"/>
    <w:rsid w:val="008F1278"/>
    <w:rsid w:val="00A12349"/>
    <w:rsid w:val="00AF4603"/>
    <w:rsid w:val="00D24BFD"/>
    <w:rsid w:val="00DA542E"/>
    <w:rsid w:val="00DC0826"/>
    <w:rsid w:val="00DD0889"/>
    <w:rsid w:val="00DE4F7F"/>
    <w:rsid w:val="00F351B4"/>
    <w:rsid w:val="00FC7575"/>
    <w:rsid w:val="00FD6FC1"/>
    <w:rsid w:val="122275C9"/>
    <w:rsid w:val="14FC11AC"/>
    <w:rsid w:val="2F261382"/>
    <w:rsid w:val="5254355E"/>
    <w:rsid w:val="71CB2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80"/>
      <w:sz w:val="18"/>
      <w:szCs w:val="18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yperlink"/>
    <w:basedOn w:val="4"/>
    <w:uiPriority w:val="0"/>
    <w:rPr>
      <w:color w:val="000080"/>
      <w:sz w:val="18"/>
      <w:szCs w:val="18"/>
      <w:u w:val="none"/>
    </w:rPr>
  </w:style>
  <w:style w:type="character" w:styleId="9">
    <w:name w:val="HTML Code"/>
    <w:basedOn w:val="4"/>
    <w:uiPriority w:val="0"/>
    <w:rPr>
      <w:rFonts w:ascii="Monaco" w:hAnsi="Monaco" w:eastAsia="Monaco" w:cs="Monaco"/>
      <w:color w:val="DD1144"/>
      <w:sz w:val="14"/>
      <w:szCs w:val="14"/>
      <w:bdr w:val="single" w:color="E1E1E8" w:sz="4" w:space="0"/>
      <w:shd w:val="clear" w:color="auto" w:fill="F7F7F9"/>
    </w:rPr>
  </w:style>
  <w:style w:type="character" w:styleId="10">
    <w:name w:val="HTML Cite"/>
    <w:basedOn w:val="4"/>
    <w:uiPriority w:val="0"/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hover2"/>
    <w:basedOn w:val="4"/>
    <w:uiPriority w:val="0"/>
    <w:rPr>
      <w:shd w:val="clear" w:color="auto" w:fill="EEEEEE"/>
    </w:rPr>
  </w:style>
  <w:style w:type="character" w:customStyle="1" w:styleId="14">
    <w:name w:val="页眉 Char"/>
    <w:link w:val="3"/>
    <w:uiPriority w:val="0"/>
    <w:rPr>
      <w:kern w:val="2"/>
      <w:sz w:val="18"/>
      <w:szCs w:val="18"/>
    </w:rPr>
  </w:style>
  <w:style w:type="character" w:customStyle="1" w:styleId="15">
    <w:name w:val="active8"/>
    <w:basedOn w:val="4"/>
    <w:uiPriority w:val="0"/>
    <w:rPr>
      <w:color w:val="FFFFFF"/>
      <w:shd w:val="clear" w:color="auto" w:fill="006DCC"/>
    </w:rPr>
  </w:style>
  <w:style w:type="character" w:customStyle="1" w:styleId="16">
    <w:name w:val="页脚 Char"/>
    <w:link w:val="2"/>
    <w:uiPriority w:val="0"/>
    <w:rPr>
      <w:kern w:val="2"/>
      <w:sz w:val="18"/>
      <w:szCs w:val="18"/>
    </w:rPr>
  </w:style>
  <w:style w:type="character" w:customStyle="1" w:styleId="17">
    <w:name w:val="old"/>
    <w:basedOn w:val="4"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90</Words>
  <Characters>514</Characters>
  <Lines>4</Lines>
  <Paragraphs>1</Paragraphs>
  <ScaleCrop>false</ScaleCrop>
  <LinksUpToDate>false</LinksUpToDate>
  <CharactersWithSpaces>603</CharactersWithSpaces>
  <Application>WPS Office_10.1.0.7023_F1E327BC-269C-435d-A152-05C5408002CA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2015-10-28T07:16:00Z</dcterms:created>
  <dc:creator>unknown</dc:creator>
  <cp:lastModifiedBy>xuj</cp:lastModifiedBy>
  <dcterms:modified xsi:type="dcterms:W3CDTF">2017-12-27T03:23:09Z</dcterms:modified>
  <dc:title>中国科学院大学在学研究生成绩单办理申请表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