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806" w:rsidRPr="00EF7A6C" w:rsidRDefault="00A923A7" w:rsidP="00BF1806">
      <w:pPr>
        <w:widowControl/>
        <w:shd w:val="clear" w:color="auto" w:fill="FFFFFF"/>
        <w:spacing w:after="150" w:line="450" w:lineRule="atLeast"/>
        <w:ind w:right="84"/>
        <w:jc w:val="center"/>
        <w:outlineLvl w:val="2"/>
        <w:rPr>
          <w:rFonts w:ascii="微软雅黑" w:eastAsia="微软雅黑" w:hAnsi="微软雅黑" w:cs="宋体"/>
          <w:kern w:val="0"/>
          <w:sz w:val="36"/>
          <w:szCs w:val="36"/>
        </w:rPr>
      </w:pPr>
      <w:r>
        <w:rPr>
          <w:rFonts w:ascii="微软雅黑" w:eastAsia="微软雅黑" w:hAnsi="微软雅黑" w:cs="宋体" w:hint="eastAsia"/>
          <w:kern w:val="0"/>
          <w:sz w:val="36"/>
          <w:szCs w:val="36"/>
        </w:rPr>
        <w:t>About</w:t>
      </w:r>
      <w:r w:rsidR="00BF1806">
        <w:rPr>
          <w:rFonts w:ascii="微软雅黑" w:eastAsia="微软雅黑" w:hAnsi="微软雅黑" w:cs="宋体" w:hint="eastAsia"/>
          <w:kern w:val="0"/>
          <w:sz w:val="36"/>
          <w:szCs w:val="36"/>
        </w:rPr>
        <w:t xml:space="preserve"> </w:t>
      </w:r>
      <w:r w:rsidR="00066D18">
        <w:rPr>
          <w:rFonts w:ascii="微软雅黑" w:eastAsia="微软雅黑" w:hAnsi="微软雅黑" w:cs="宋体"/>
          <w:kern w:val="0"/>
          <w:sz w:val="36"/>
          <w:szCs w:val="36"/>
        </w:rPr>
        <w:t xml:space="preserve">The </w:t>
      </w:r>
      <w:r w:rsidR="00C40122">
        <w:rPr>
          <w:rFonts w:ascii="微软雅黑" w:eastAsia="微软雅黑" w:hAnsi="微软雅黑" w:cs="宋体"/>
          <w:kern w:val="0"/>
          <w:sz w:val="36"/>
          <w:szCs w:val="36"/>
        </w:rPr>
        <w:t>Renewal</w:t>
      </w:r>
      <w:r w:rsidR="00066D18">
        <w:rPr>
          <w:rFonts w:ascii="微软雅黑" w:eastAsia="微软雅黑" w:hAnsi="微软雅黑" w:cs="宋体"/>
          <w:kern w:val="0"/>
          <w:sz w:val="36"/>
          <w:szCs w:val="36"/>
        </w:rPr>
        <w:t xml:space="preserve"> of </w:t>
      </w:r>
      <w:r w:rsidR="004A7C76">
        <w:rPr>
          <w:rFonts w:ascii="微软雅黑" w:eastAsia="微软雅黑" w:hAnsi="微软雅黑" w:cs="宋体" w:hint="eastAsia"/>
          <w:kern w:val="0"/>
          <w:sz w:val="36"/>
          <w:szCs w:val="36"/>
        </w:rPr>
        <w:t>Ping</w:t>
      </w:r>
      <w:r w:rsidR="00521D03">
        <w:rPr>
          <w:rFonts w:ascii="微软雅黑" w:eastAsia="微软雅黑" w:hAnsi="微软雅黑" w:cs="宋体" w:hint="eastAsia"/>
          <w:kern w:val="0"/>
          <w:sz w:val="36"/>
          <w:szCs w:val="36"/>
        </w:rPr>
        <w:t xml:space="preserve"> </w:t>
      </w:r>
      <w:proofErr w:type="gramStart"/>
      <w:r w:rsidR="004A7C76">
        <w:rPr>
          <w:rFonts w:ascii="微软雅黑" w:eastAsia="微软雅黑" w:hAnsi="微软雅黑" w:cs="宋体" w:hint="eastAsia"/>
          <w:kern w:val="0"/>
          <w:sz w:val="36"/>
          <w:szCs w:val="36"/>
        </w:rPr>
        <w:t>An</w:t>
      </w:r>
      <w:proofErr w:type="gramEnd"/>
      <w:r w:rsidR="004A7C76">
        <w:rPr>
          <w:rFonts w:ascii="微软雅黑" w:eastAsia="微软雅黑" w:hAnsi="微软雅黑" w:cs="宋体" w:hint="eastAsia"/>
          <w:kern w:val="0"/>
          <w:sz w:val="36"/>
          <w:szCs w:val="36"/>
        </w:rPr>
        <w:t xml:space="preserve"> </w:t>
      </w:r>
      <w:r w:rsidR="00066D18">
        <w:rPr>
          <w:rFonts w:ascii="微软雅黑" w:eastAsia="微软雅黑" w:hAnsi="微软雅黑" w:cs="宋体"/>
          <w:kern w:val="0"/>
          <w:sz w:val="36"/>
          <w:szCs w:val="36"/>
        </w:rPr>
        <w:t>Insurance</w:t>
      </w:r>
    </w:p>
    <w:p w:rsidR="00FC2898" w:rsidRDefault="00FC2898" w:rsidP="004C6343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</w:p>
    <w:p w:rsidR="003466EC" w:rsidRDefault="009610D7" w:rsidP="003466EC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Please be noted that </w:t>
      </w:r>
      <w:r w:rsidR="006E335F">
        <w:rPr>
          <w:rFonts w:ascii="Arial" w:eastAsia="仿宋" w:hAnsi="Arial" w:cs="Arial" w:hint="eastAsia"/>
          <w:sz w:val="24"/>
          <w:szCs w:val="24"/>
        </w:rPr>
        <w:t>the current i</w:t>
      </w:r>
      <w:r w:rsidR="00FC2A33">
        <w:rPr>
          <w:rFonts w:ascii="Arial" w:eastAsia="仿宋" w:hAnsi="Arial" w:cs="Arial" w:hint="eastAsia"/>
          <w:sz w:val="24"/>
          <w:szCs w:val="24"/>
        </w:rPr>
        <w:t xml:space="preserve">nsurance </w:t>
      </w:r>
      <w:r w:rsidR="006E335F">
        <w:rPr>
          <w:rFonts w:ascii="Arial" w:eastAsia="仿宋" w:hAnsi="Arial" w:cs="Arial" w:hint="eastAsia"/>
          <w:sz w:val="24"/>
          <w:szCs w:val="24"/>
        </w:rPr>
        <w:t>for all the international students</w:t>
      </w:r>
      <w:r w:rsidR="00066D18">
        <w:rPr>
          <w:rFonts w:ascii="Arial" w:eastAsia="仿宋" w:hAnsi="Arial" w:cs="Arial"/>
          <w:sz w:val="24"/>
          <w:szCs w:val="24"/>
        </w:rPr>
        <w:t xml:space="preserve"> of UCAS</w:t>
      </w:r>
      <w:r w:rsidR="006E335F">
        <w:rPr>
          <w:rFonts w:ascii="Arial" w:eastAsia="仿宋" w:hAnsi="Arial" w:cs="Arial" w:hint="eastAsia"/>
          <w:sz w:val="24"/>
          <w:szCs w:val="24"/>
        </w:rPr>
        <w:t xml:space="preserve">, Ping </w:t>
      </w:r>
      <w:proofErr w:type="gramStart"/>
      <w:r w:rsidR="006E335F">
        <w:rPr>
          <w:rFonts w:ascii="Arial" w:eastAsia="仿宋" w:hAnsi="Arial" w:cs="Arial" w:hint="eastAsia"/>
          <w:sz w:val="24"/>
          <w:szCs w:val="24"/>
        </w:rPr>
        <w:t>An</w:t>
      </w:r>
      <w:proofErr w:type="gramEnd"/>
      <w:r w:rsidR="006E335F">
        <w:rPr>
          <w:rFonts w:ascii="Arial" w:eastAsia="仿宋" w:hAnsi="Arial" w:cs="Arial" w:hint="eastAsia"/>
          <w:sz w:val="24"/>
          <w:szCs w:val="24"/>
        </w:rPr>
        <w:t xml:space="preserve"> Insurance, </w:t>
      </w:r>
      <w:r w:rsidR="00FC2A33">
        <w:rPr>
          <w:rFonts w:ascii="Arial" w:eastAsia="仿宋" w:hAnsi="Arial" w:cs="Arial" w:hint="eastAsia"/>
          <w:sz w:val="24"/>
          <w:szCs w:val="24"/>
        </w:rPr>
        <w:t xml:space="preserve">will expire </w:t>
      </w:r>
      <w:r w:rsidR="00694AA7">
        <w:rPr>
          <w:rFonts w:ascii="Arial" w:eastAsia="仿宋" w:hAnsi="Arial" w:cs="Arial" w:hint="eastAsia"/>
          <w:sz w:val="24"/>
          <w:szCs w:val="24"/>
        </w:rPr>
        <w:t>on</w:t>
      </w:r>
      <w:r w:rsidR="00275D23">
        <w:rPr>
          <w:rFonts w:ascii="Arial" w:eastAsia="仿宋" w:hAnsi="Arial" w:cs="Arial" w:hint="eastAsia"/>
          <w:sz w:val="24"/>
          <w:szCs w:val="24"/>
        </w:rPr>
        <w:t xml:space="preserve"> </w:t>
      </w:r>
      <w:r w:rsidR="00275D23" w:rsidRPr="00275D23">
        <w:rPr>
          <w:rFonts w:ascii="Arial" w:eastAsia="仿宋" w:hAnsi="Arial" w:cs="Arial" w:hint="eastAsia"/>
          <w:sz w:val="24"/>
          <w:szCs w:val="24"/>
        </w:rPr>
        <w:t>24</w:t>
      </w:r>
      <w:r w:rsidR="00275D23" w:rsidRPr="00275D23">
        <w:rPr>
          <w:rFonts w:ascii="Arial" w:eastAsia="仿宋" w:hAnsi="Arial" w:cs="Arial" w:hint="eastAsia"/>
          <w:sz w:val="24"/>
          <w:szCs w:val="24"/>
          <w:vertAlign w:val="superscript"/>
        </w:rPr>
        <w:t>th</w:t>
      </w:r>
      <w:r w:rsidR="00275D23" w:rsidRPr="00275D23">
        <w:rPr>
          <w:rFonts w:ascii="Arial" w:eastAsia="仿宋" w:hAnsi="Arial" w:cs="Arial" w:hint="eastAsia"/>
          <w:sz w:val="24"/>
          <w:szCs w:val="24"/>
        </w:rPr>
        <w:t xml:space="preserve"> Aug, 2017</w:t>
      </w:r>
      <w:r w:rsidR="006E335F">
        <w:rPr>
          <w:rFonts w:ascii="Arial" w:eastAsia="仿宋" w:hAnsi="Arial" w:cs="Arial" w:hint="eastAsia"/>
          <w:sz w:val="24"/>
          <w:szCs w:val="24"/>
        </w:rPr>
        <w:t>.</w:t>
      </w:r>
      <w:r w:rsidR="006E335F" w:rsidRPr="000F62B1">
        <w:rPr>
          <w:rFonts w:ascii="Arial" w:eastAsia="仿宋" w:hAnsi="Arial" w:cs="Arial" w:hint="eastAsia"/>
          <w:sz w:val="24"/>
          <w:szCs w:val="24"/>
        </w:rPr>
        <w:t xml:space="preserve"> </w:t>
      </w:r>
    </w:p>
    <w:p w:rsidR="00D23588" w:rsidRDefault="0069276E" w:rsidP="0006123C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/>
          <w:sz w:val="24"/>
          <w:szCs w:val="24"/>
        </w:rPr>
        <w:t>If you are student</w:t>
      </w:r>
      <w:r w:rsidR="006C0FDF">
        <w:rPr>
          <w:rFonts w:ascii="Arial" w:eastAsia="仿宋" w:hAnsi="Arial" w:cs="Arial"/>
          <w:sz w:val="24"/>
          <w:szCs w:val="24"/>
        </w:rPr>
        <w:t>s</w:t>
      </w:r>
      <w:r>
        <w:rPr>
          <w:rFonts w:ascii="Arial" w:eastAsia="仿宋" w:hAnsi="Arial" w:cs="Arial"/>
          <w:sz w:val="24"/>
          <w:szCs w:val="24"/>
        </w:rPr>
        <w:t xml:space="preserve"> who will continue to get supported by</w:t>
      </w:r>
      <w:r w:rsidR="006C0FDF">
        <w:rPr>
          <w:rFonts w:ascii="Arial" w:eastAsia="仿宋" w:hAnsi="Arial" w:cs="Arial"/>
          <w:sz w:val="24"/>
          <w:szCs w:val="24"/>
        </w:rPr>
        <w:t xml:space="preserve"> CAS-TWAS President’s Fellowship, CSC Scholarship</w:t>
      </w:r>
      <w:r w:rsidR="006C0FDF" w:rsidRPr="006C0FDF">
        <w:rPr>
          <w:rFonts w:ascii="Arial" w:eastAsia="仿宋" w:hAnsi="Arial" w:cs="Arial"/>
          <w:sz w:val="24"/>
          <w:szCs w:val="24"/>
        </w:rPr>
        <w:t xml:space="preserve"> </w:t>
      </w:r>
      <w:r w:rsidR="006C0FDF">
        <w:rPr>
          <w:rFonts w:ascii="Arial" w:eastAsia="仿宋" w:hAnsi="Arial" w:cs="Arial"/>
          <w:sz w:val="24"/>
          <w:szCs w:val="24"/>
        </w:rPr>
        <w:t xml:space="preserve">and UCAS Scholarship (including partial scholarship which provide tuition waiver) in the </w:t>
      </w:r>
      <w:r w:rsidR="0006123C">
        <w:rPr>
          <w:rFonts w:ascii="Arial" w:eastAsia="仿宋" w:hAnsi="Arial" w:cs="Arial"/>
          <w:sz w:val="24"/>
          <w:szCs w:val="24"/>
        </w:rPr>
        <w:t>2017/2018</w:t>
      </w:r>
      <w:r w:rsidR="006C0FDF">
        <w:rPr>
          <w:rFonts w:ascii="Arial" w:eastAsia="仿宋" w:hAnsi="Arial" w:cs="Arial"/>
          <w:sz w:val="24"/>
          <w:szCs w:val="24"/>
        </w:rPr>
        <w:t xml:space="preserve"> academic year, </w:t>
      </w:r>
      <w:r>
        <w:rPr>
          <w:rFonts w:ascii="Arial" w:eastAsia="仿宋" w:hAnsi="Arial" w:cs="Arial"/>
          <w:sz w:val="24"/>
          <w:szCs w:val="24"/>
        </w:rPr>
        <w:t xml:space="preserve">your insurance will be renewed by </w:t>
      </w:r>
      <w:r w:rsidR="0006123C">
        <w:rPr>
          <w:rFonts w:ascii="Arial" w:eastAsia="仿宋" w:hAnsi="Arial" w:cs="Arial"/>
          <w:sz w:val="24"/>
          <w:szCs w:val="24"/>
        </w:rPr>
        <w:t xml:space="preserve">Chinese government and UCAS. </w:t>
      </w:r>
      <w:r w:rsidR="00706A84">
        <w:rPr>
          <w:rFonts w:ascii="Arial" w:eastAsia="仿宋" w:hAnsi="Arial" w:cs="Arial"/>
          <w:sz w:val="24"/>
          <w:szCs w:val="24"/>
        </w:rPr>
        <w:t xml:space="preserve">As the stipend of CAS-TWAS President’s Fellowship </w:t>
      </w:r>
      <w:r w:rsidR="00FC2205">
        <w:rPr>
          <w:rFonts w:ascii="Arial" w:eastAsia="仿宋" w:hAnsi="Arial" w:cs="Arial"/>
          <w:sz w:val="24"/>
          <w:szCs w:val="24"/>
        </w:rPr>
        <w:t>covers</w:t>
      </w:r>
      <w:r w:rsidR="00706A84">
        <w:rPr>
          <w:rFonts w:ascii="Arial" w:eastAsia="仿宋" w:hAnsi="Arial" w:cs="Arial"/>
          <w:sz w:val="24"/>
          <w:szCs w:val="24"/>
        </w:rPr>
        <w:t xml:space="preserve"> </w:t>
      </w:r>
      <w:r w:rsidR="0006123C">
        <w:rPr>
          <w:rFonts w:ascii="Arial" w:eastAsia="仿宋" w:hAnsi="Arial" w:cs="Arial"/>
          <w:sz w:val="24"/>
          <w:szCs w:val="24"/>
        </w:rPr>
        <w:t xml:space="preserve">health </w:t>
      </w:r>
      <w:r w:rsidR="00706A84">
        <w:rPr>
          <w:rFonts w:ascii="Arial" w:eastAsia="仿宋" w:hAnsi="Arial" w:cs="Arial"/>
          <w:sz w:val="24"/>
          <w:szCs w:val="24"/>
        </w:rPr>
        <w:t xml:space="preserve">insurance, </w:t>
      </w:r>
      <w:r w:rsidR="00FC2205">
        <w:rPr>
          <w:rFonts w:ascii="Arial" w:eastAsia="仿宋" w:hAnsi="Arial" w:cs="Arial"/>
          <w:sz w:val="24"/>
          <w:szCs w:val="24"/>
        </w:rPr>
        <w:t>the</w:t>
      </w:r>
      <w:r w:rsidR="00706A84">
        <w:rPr>
          <w:rFonts w:ascii="Arial" w:eastAsia="仿宋" w:hAnsi="Arial" w:cs="Arial"/>
          <w:sz w:val="24"/>
          <w:szCs w:val="24"/>
        </w:rPr>
        <w:t xml:space="preserve"> premium (800 RMB/year) will be deducted from the first stipend of </w:t>
      </w:r>
      <w:r w:rsidR="0006123C">
        <w:rPr>
          <w:rFonts w:ascii="Arial" w:eastAsia="仿宋" w:hAnsi="Arial" w:cs="Arial"/>
          <w:sz w:val="24"/>
          <w:szCs w:val="24"/>
        </w:rPr>
        <w:t>next</w:t>
      </w:r>
      <w:r w:rsidR="00706A84">
        <w:rPr>
          <w:rFonts w:ascii="Arial" w:eastAsia="仿宋" w:hAnsi="Arial" w:cs="Arial"/>
          <w:sz w:val="24"/>
          <w:szCs w:val="24"/>
        </w:rPr>
        <w:t xml:space="preserve"> academic year.</w:t>
      </w:r>
    </w:p>
    <w:p w:rsidR="00406CBE" w:rsidRDefault="006E335F" w:rsidP="004C6343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2"/>
        <w:rPr>
          <w:rFonts w:ascii="Arial" w:eastAsia="仿宋" w:hAnsi="Arial" w:cs="Arial"/>
          <w:sz w:val="24"/>
          <w:szCs w:val="24"/>
        </w:rPr>
      </w:pPr>
      <w:r w:rsidRPr="00261516">
        <w:rPr>
          <w:rFonts w:ascii="Arial" w:eastAsia="仿宋" w:hAnsi="Arial" w:cs="Arial" w:hint="eastAsia"/>
          <w:b/>
          <w:sz w:val="24"/>
          <w:szCs w:val="24"/>
        </w:rPr>
        <w:t>I</w:t>
      </w:r>
      <w:r w:rsidR="00406CBE" w:rsidRPr="00261516">
        <w:rPr>
          <w:rFonts w:ascii="Arial" w:eastAsia="仿宋" w:hAnsi="Arial" w:cs="Arial" w:hint="eastAsia"/>
          <w:b/>
          <w:sz w:val="24"/>
          <w:szCs w:val="24"/>
        </w:rPr>
        <w:t xml:space="preserve">f you are a student in the </w:t>
      </w:r>
      <w:r w:rsidR="00406CBE" w:rsidRPr="00261516">
        <w:rPr>
          <w:rFonts w:ascii="Arial" w:eastAsia="仿宋" w:hAnsi="Arial" w:cs="Arial"/>
          <w:b/>
          <w:sz w:val="24"/>
          <w:szCs w:val="24"/>
        </w:rPr>
        <w:t>following</w:t>
      </w:r>
      <w:r w:rsidR="00406CBE" w:rsidRPr="00261516">
        <w:rPr>
          <w:rFonts w:ascii="Arial" w:eastAsia="仿宋" w:hAnsi="Arial" w:cs="Arial" w:hint="eastAsia"/>
          <w:b/>
          <w:sz w:val="24"/>
          <w:szCs w:val="24"/>
        </w:rPr>
        <w:t xml:space="preserve"> </w:t>
      </w:r>
      <w:r w:rsidR="00261516">
        <w:rPr>
          <w:rFonts w:ascii="Arial" w:eastAsia="仿宋" w:hAnsi="Arial" w:cs="Arial" w:hint="eastAsia"/>
          <w:b/>
          <w:sz w:val="24"/>
          <w:szCs w:val="24"/>
        </w:rPr>
        <w:t>situation</w:t>
      </w:r>
      <w:r w:rsidR="00406CBE" w:rsidRPr="00261516">
        <w:rPr>
          <w:rFonts w:ascii="Arial" w:eastAsia="仿宋" w:hAnsi="Arial" w:cs="Arial" w:hint="eastAsia"/>
          <w:b/>
          <w:sz w:val="24"/>
          <w:szCs w:val="24"/>
        </w:rPr>
        <w:t xml:space="preserve">s, </w:t>
      </w:r>
      <w:r w:rsidR="00406CBE" w:rsidRPr="00CF6CD6">
        <w:rPr>
          <w:rFonts w:ascii="Arial" w:eastAsia="仿宋" w:hAnsi="Arial" w:cs="Arial" w:hint="eastAsia"/>
          <w:b/>
          <w:sz w:val="24"/>
          <w:szCs w:val="24"/>
        </w:rPr>
        <w:t xml:space="preserve">you should renew your </w:t>
      </w:r>
      <w:r w:rsidR="00BF2A67">
        <w:rPr>
          <w:rFonts w:ascii="Arial" w:eastAsia="仿宋" w:hAnsi="Arial" w:cs="Arial"/>
          <w:b/>
          <w:sz w:val="24"/>
          <w:szCs w:val="24"/>
        </w:rPr>
        <w:t>i</w:t>
      </w:r>
      <w:r w:rsidR="00406CBE" w:rsidRPr="00CF6CD6">
        <w:rPr>
          <w:rFonts w:ascii="Arial" w:eastAsia="仿宋" w:hAnsi="Arial" w:cs="Arial" w:hint="eastAsia"/>
          <w:b/>
          <w:sz w:val="24"/>
          <w:szCs w:val="24"/>
        </w:rPr>
        <w:t>nsurance</w:t>
      </w:r>
      <w:r w:rsidR="00926286">
        <w:rPr>
          <w:rFonts w:ascii="Arial" w:eastAsia="仿宋" w:hAnsi="Arial" w:cs="Arial" w:hint="eastAsia"/>
          <w:b/>
          <w:sz w:val="24"/>
          <w:szCs w:val="24"/>
        </w:rPr>
        <w:t xml:space="preserve"> by</w:t>
      </w:r>
      <w:r w:rsidR="00406CBE" w:rsidRPr="00CF6CD6">
        <w:rPr>
          <w:rFonts w:ascii="Arial" w:eastAsia="仿宋" w:hAnsi="Arial" w:cs="Arial" w:hint="eastAsia"/>
          <w:b/>
          <w:sz w:val="24"/>
          <w:szCs w:val="24"/>
        </w:rPr>
        <w:t xml:space="preserve"> paying the premium </w:t>
      </w:r>
      <w:r w:rsidR="00275D23" w:rsidRPr="002A7685">
        <w:rPr>
          <w:rFonts w:ascii="Arial" w:eastAsia="仿宋" w:hAnsi="Arial" w:cs="Arial" w:hint="eastAsia"/>
          <w:b/>
          <w:sz w:val="24"/>
          <w:szCs w:val="24"/>
        </w:rPr>
        <w:t>before</w:t>
      </w:r>
      <w:r w:rsidR="00275D23">
        <w:rPr>
          <w:rFonts w:ascii="Arial" w:eastAsia="仿宋" w:hAnsi="Arial" w:cs="Arial" w:hint="eastAsia"/>
          <w:sz w:val="24"/>
          <w:szCs w:val="24"/>
        </w:rPr>
        <w:t xml:space="preserve"> </w:t>
      </w:r>
      <w:r w:rsidR="00275D23" w:rsidRPr="00954549">
        <w:rPr>
          <w:rFonts w:ascii="Arial" w:eastAsia="仿宋" w:hAnsi="Arial" w:cs="Arial" w:hint="eastAsia"/>
          <w:b/>
          <w:sz w:val="24"/>
          <w:szCs w:val="24"/>
        </w:rPr>
        <w:t>24</w:t>
      </w:r>
      <w:r w:rsidR="00275D23" w:rsidRPr="00954549">
        <w:rPr>
          <w:rFonts w:ascii="Arial" w:eastAsia="仿宋" w:hAnsi="Arial" w:cs="Arial" w:hint="eastAsia"/>
          <w:b/>
          <w:sz w:val="24"/>
          <w:szCs w:val="24"/>
          <w:vertAlign w:val="superscript"/>
        </w:rPr>
        <w:t>th</w:t>
      </w:r>
      <w:r w:rsidR="00275D23" w:rsidRPr="00954549">
        <w:rPr>
          <w:rFonts w:ascii="Arial" w:eastAsia="仿宋" w:hAnsi="Arial" w:cs="Arial" w:hint="eastAsia"/>
          <w:b/>
          <w:sz w:val="24"/>
          <w:szCs w:val="24"/>
        </w:rPr>
        <w:t xml:space="preserve"> Aug, 2017</w:t>
      </w:r>
      <w:r w:rsidR="00915C8D">
        <w:rPr>
          <w:rFonts w:ascii="Arial" w:eastAsia="仿宋" w:hAnsi="Arial" w:cs="Arial" w:hint="eastAsia"/>
          <w:sz w:val="24"/>
          <w:szCs w:val="24"/>
        </w:rPr>
        <w:t>.</w:t>
      </w:r>
      <w:r w:rsidR="00406CBE">
        <w:rPr>
          <w:rFonts w:ascii="Arial" w:eastAsia="仿宋" w:hAnsi="Arial" w:cs="Arial" w:hint="eastAsia"/>
          <w:sz w:val="24"/>
          <w:szCs w:val="24"/>
        </w:rPr>
        <w:t xml:space="preserve"> </w:t>
      </w:r>
    </w:p>
    <w:p w:rsidR="00981C31" w:rsidRDefault="00981C31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1. </w:t>
      </w:r>
      <w:r w:rsidR="00D84026">
        <w:rPr>
          <w:rFonts w:ascii="Arial" w:eastAsia="仿宋" w:hAnsi="Arial" w:cs="Arial" w:hint="eastAsia"/>
          <w:sz w:val="24"/>
          <w:szCs w:val="24"/>
        </w:rPr>
        <w:t>CAS-TWAS</w:t>
      </w:r>
      <w:r w:rsidR="009B06BC">
        <w:rPr>
          <w:rFonts w:ascii="Arial" w:eastAsia="仿宋" w:hAnsi="Arial" w:cs="Arial" w:hint="eastAsia"/>
          <w:sz w:val="24"/>
          <w:szCs w:val="24"/>
        </w:rPr>
        <w:t xml:space="preserve"> Fellowship</w:t>
      </w:r>
      <w:r w:rsidR="00D84026">
        <w:rPr>
          <w:rFonts w:ascii="Arial" w:eastAsia="仿宋" w:hAnsi="Arial" w:cs="Arial" w:hint="eastAsia"/>
          <w:sz w:val="24"/>
          <w:szCs w:val="24"/>
        </w:rPr>
        <w:t xml:space="preserve"> </w:t>
      </w:r>
      <w:r w:rsidR="00D84026">
        <w:rPr>
          <w:rFonts w:ascii="Arial" w:eastAsia="仿宋" w:hAnsi="Arial" w:cs="Arial"/>
          <w:sz w:val="24"/>
          <w:szCs w:val="24"/>
        </w:rPr>
        <w:t>awardee</w:t>
      </w:r>
      <w:r w:rsidR="00D84026">
        <w:rPr>
          <w:rFonts w:ascii="Arial" w:eastAsia="仿宋" w:hAnsi="Arial" w:cs="Arial" w:hint="eastAsia"/>
          <w:sz w:val="24"/>
          <w:szCs w:val="24"/>
        </w:rPr>
        <w:t xml:space="preserve"> run</w:t>
      </w:r>
      <w:r w:rsidR="001B6D05">
        <w:rPr>
          <w:rFonts w:ascii="Arial" w:eastAsia="仿宋" w:hAnsi="Arial" w:cs="Arial" w:hint="eastAsia"/>
          <w:sz w:val="24"/>
          <w:szCs w:val="24"/>
        </w:rPr>
        <w:t>s</w:t>
      </w:r>
      <w:r w:rsidR="00D15C4B">
        <w:rPr>
          <w:rFonts w:ascii="Arial" w:eastAsia="仿宋" w:hAnsi="Arial" w:cs="Arial" w:hint="eastAsia"/>
          <w:sz w:val="24"/>
          <w:szCs w:val="24"/>
        </w:rPr>
        <w:t xml:space="preserve"> out of the</w:t>
      </w:r>
      <w:r w:rsidR="006374FD">
        <w:rPr>
          <w:rFonts w:ascii="Arial" w:eastAsia="仿宋" w:hAnsi="Arial" w:cs="Arial"/>
          <w:sz w:val="24"/>
          <w:szCs w:val="24"/>
        </w:rPr>
        <w:t xml:space="preserve"> </w:t>
      </w:r>
      <w:r w:rsidR="006374FD">
        <w:rPr>
          <w:rFonts w:ascii="Arial" w:eastAsia="仿宋" w:hAnsi="Arial" w:cs="Arial" w:hint="eastAsia"/>
          <w:sz w:val="24"/>
          <w:szCs w:val="24"/>
        </w:rPr>
        <w:t>4</w:t>
      </w:r>
      <w:r w:rsidR="006374FD" w:rsidRPr="006374FD">
        <w:rPr>
          <w:rFonts w:ascii="Arial" w:eastAsia="仿宋" w:hAnsi="Arial" w:cs="Arial" w:hint="eastAsia"/>
          <w:sz w:val="24"/>
          <w:szCs w:val="24"/>
          <w:vertAlign w:val="superscript"/>
        </w:rPr>
        <w:t>th</w:t>
      </w:r>
      <w:r w:rsidR="006374FD">
        <w:rPr>
          <w:rFonts w:ascii="Arial" w:eastAsia="仿宋" w:hAnsi="Arial" w:cs="Arial"/>
          <w:sz w:val="24"/>
          <w:szCs w:val="24"/>
        </w:rPr>
        <w:t xml:space="preserve"> </w:t>
      </w:r>
      <w:r w:rsidR="00D84026">
        <w:rPr>
          <w:rFonts w:ascii="Arial" w:eastAsia="仿宋" w:hAnsi="Arial" w:cs="Arial" w:hint="eastAsia"/>
          <w:sz w:val="24"/>
          <w:szCs w:val="24"/>
        </w:rPr>
        <w:t xml:space="preserve">year </w:t>
      </w:r>
      <w:r w:rsidR="009B06BC">
        <w:rPr>
          <w:rFonts w:ascii="Arial" w:eastAsia="仿宋" w:hAnsi="Arial" w:cs="Arial" w:hint="eastAsia"/>
          <w:sz w:val="24"/>
          <w:szCs w:val="24"/>
        </w:rPr>
        <w:t>sponsor</w:t>
      </w:r>
      <w:r w:rsidR="001B6D05">
        <w:rPr>
          <w:rFonts w:ascii="Arial" w:eastAsia="仿宋" w:hAnsi="Arial" w:cs="Arial"/>
          <w:sz w:val="24"/>
          <w:szCs w:val="24"/>
        </w:rPr>
        <w:t>ship</w:t>
      </w:r>
    </w:p>
    <w:p w:rsidR="00AF7948" w:rsidRDefault="00D15C4B" w:rsidP="00AF7948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2. </w:t>
      </w:r>
      <w:r w:rsidR="00AF7948">
        <w:rPr>
          <w:rFonts w:ascii="Arial" w:eastAsia="仿宋" w:hAnsi="Arial" w:cs="Arial" w:hint="eastAsia"/>
          <w:sz w:val="24"/>
          <w:szCs w:val="24"/>
        </w:rPr>
        <w:t xml:space="preserve">UCAS </w:t>
      </w:r>
      <w:r w:rsidR="009B06BC">
        <w:rPr>
          <w:rFonts w:ascii="Arial" w:eastAsia="仿宋" w:hAnsi="Arial" w:cs="Arial"/>
          <w:sz w:val="24"/>
          <w:szCs w:val="24"/>
        </w:rPr>
        <w:t>Scholarship</w:t>
      </w:r>
      <w:r w:rsidR="00AF7948">
        <w:rPr>
          <w:rFonts w:ascii="Arial" w:eastAsia="仿宋" w:hAnsi="Arial" w:cs="Arial" w:hint="eastAsia"/>
          <w:sz w:val="24"/>
          <w:szCs w:val="24"/>
        </w:rPr>
        <w:t xml:space="preserve"> </w:t>
      </w:r>
      <w:r w:rsidR="009B06BC">
        <w:rPr>
          <w:rFonts w:ascii="Arial" w:eastAsia="仿宋" w:hAnsi="Arial" w:cs="Arial" w:hint="eastAsia"/>
          <w:sz w:val="24"/>
          <w:szCs w:val="24"/>
        </w:rPr>
        <w:t xml:space="preserve">awardee runs out of the </w:t>
      </w:r>
      <w:r w:rsidR="005E5340">
        <w:rPr>
          <w:rFonts w:ascii="Arial" w:eastAsia="仿宋" w:hAnsi="Arial" w:cs="Arial"/>
          <w:sz w:val="24"/>
          <w:szCs w:val="24"/>
        </w:rPr>
        <w:t>last</w:t>
      </w:r>
      <w:r w:rsidR="00605FA9">
        <w:rPr>
          <w:rFonts w:ascii="Arial" w:eastAsia="仿宋" w:hAnsi="Arial" w:cs="Arial"/>
          <w:sz w:val="24"/>
          <w:szCs w:val="24"/>
        </w:rPr>
        <w:t xml:space="preserve"> </w:t>
      </w:r>
      <w:r w:rsidR="009B06BC">
        <w:rPr>
          <w:rFonts w:ascii="Arial" w:eastAsia="仿宋" w:hAnsi="Arial" w:cs="Arial" w:hint="eastAsia"/>
          <w:sz w:val="24"/>
          <w:szCs w:val="24"/>
        </w:rPr>
        <w:t>year sponsor</w:t>
      </w:r>
      <w:r w:rsidR="009B06BC">
        <w:rPr>
          <w:rFonts w:ascii="Arial" w:eastAsia="仿宋" w:hAnsi="Arial" w:cs="Arial"/>
          <w:sz w:val="24"/>
          <w:szCs w:val="24"/>
        </w:rPr>
        <w:t>ship</w:t>
      </w:r>
    </w:p>
    <w:p w:rsidR="00D15C4B" w:rsidRDefault="00D15C4B" w:rsidP="003B778C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3. </w:t>
      </w:r>
      <w:r w:rsidR="009B06BC">
        <w:rPr>
          <w:rFonts w:ascii="Arial" w:eastAsia="仿宋" w:hAnsi="Arial" w:cs="Arial" w:hint="eastAsia"/>
          <w:sz w:val="24"/>
          <w:szCs w:val="24"/>
        </w:rPr>
        <w:t xml:space="preserve">CSC </w:t>
      </w:r>
      <w:r w:rsidR="009B06BC">
        <w:rPr>
          <w:rFonts w:ascii="Arial" w:eastAsia="仿宋" w:hAnsi="Arial" w:cs="Arial"/>
          <w:sz w:val="24"/>
          <w:szCs w:val="24"/>
        </w:rPr>
        <w:t>Scholarship</w:t>
      </w:r>
      <w:r w:rsidR="009B06BC">
        <w:rPr>
          <w:rFonts w:ascii="Arial" w:eastAsia="仿宋" w:hAnsi="Arial" w:cs="Arial" w:hint="eastAsia"/>
          <w:sz w:val="24"/>
          <w:szCs w:val="24"/>
        </w:rPr>
        <w:t xml:space="preserve"> awardee runs out </w:t>
      </w:r>
      <w:r>
        <w:rPr>
          <w:rFonts w:ascii="Arial" w:eastAsia="仿宋" w:hAnsi="Arial" w:cs="Arial" w:hint="eastAsia"/>
          <w:sz w:val="24"/>
          <w:szCs w:val="24"/>
        </w:rPr>
        <w:t xml:space="preserve">of the </w:t>
      </w:r>
      <w:r w:rsidR="003B778C">
        <w:rPr>
          <w:rFonts w:ascii="Arial" w:eastAsia="仿宋" w:hAnsi="Arial" w:cs="Arial"/>
          <w:sz w:val="24"/>
          <w:szCs w:val="24"/>
        </w:rPr>
        <w:t>last</w:t>
      </w:r>
      <w:r w:rsidR="00605FA9">
        <w:rPr>
          <w:rFonts w:ascii="Arial" w:eastAsia="仿宋" w:hAnsi="Arial" w:cs="Arial"/>
          <w:sz w:val="24"/>
          <w:szCs w:val="24"/>
        </w:rPr>
        <w:t xml:space="preserve"> </w:t>
      </w:r>
      <w:r>
        <w:rPr>
          <w:rFonts w:ascii="Arial" w:eastAsia="仿宋" w:hAnsi="Arial" w:cs="Arial" w:hint="eastAsia"/>
          <w:sz w:val="24"/>
          <w:szCs w:val="24"/>
        </w:rPr>
        <w:t>year sponsor</w:t>
      </w:r>
      <w:r>
        <w:rPr>
          <w:rFonts w:ascii="Arial" w:eastAsia="仿宋" w:hAnsi="Arial" w:cs="Arial"/>
          <w:sz w:val="24"/>
          <w:szCs w:val="24"/>
        </w:rPr>
        <w:t>ship</w:t>
      </w:r>
      <w:r w:rsidR="003B778C">
        <w:rPr>
          <w:rFonts w:ascii="Arial" w:eastAsia="仿宋" w:hAnsi="Arial" w:cs="Arial"/>
          <w:sz w:val="24"/>
          <w:szCs w:val="24"/>
        </w:rPr>
        <w:t xml:space="preserve"> </w:t>
      </w:r>
    </w:p>
    <w:p w:rsidR="00D15C4B" w:rsidRDefault="003B778C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/>
          <w:sz w:val="24"/>
          <w:szCs w:val="24"/>
        </w:rPr>
        <w:t>4</w:t>
      </w:r>
      <w:r w:rsidR="00D15C4B">
        <w:rPr>
          <w:rFonts w:ascii="Arial" w:eastAsia="仿宋" w:hAnsi="Arial" w:cs="Arial" w:hint="eastAsia"/>
          <w:sz w:val="24"/>
          <w:szCs w:val="24"/>
        </w:rPr>
        <w:t>. Self-</w:t>
      </w:r>
      <w:r w:rsidR="00605FA9">
        <w:rPr>
          <w:rFonts w:ascii="Arial" w:eastAsia="仿宋" w:hAnsi="Arial" w:cs="Arial"/>
          <w:sz w:val="24"/>
          <w:szCs w:val="24"/>
        </w:rPr>
        <w:t>supported</w:t>
      </w:r>
      <w:r w:rsidR="00605FA9">
        <w:rPr>
          <w:rFonts w:ascii="Arial" w:eastAsia="仿宋" w:hAnsi="Arial" w:cs="Arial" w:hint="eastAsia"/>
          <w:sz w:val="24"/>
          <w:szCs w:val="24"/>
        </w:rPr>
        <w:t xml:space="preserve"> </w:t>
      </w:r>
      <w:r w:rsidR="00AF7948">
        <w:rPr>
          <w:rFonts w:ascii="Arial" w:eastAsia="仿宋" w:hAnsi="Arial" w:cs="Arial" w:hint="eastAsia"/>
          <w:sz w:val="24"/>
          <w:szCs w:val="24"/>
        </w:rPr>
        <w:t>s</w:t>
      </w:r>
      <w:r w:rsidR="00D15C4B">
        <w:rPr>
          <w:rFonts w:ascii="Arial" w:eastAsia="仿宋" w:hAnsi="Arial" w:cs="Arial"/>
          <w:sz w:val="24"/>
          <w:szCs w:val="24"/>
        </w:rPr>
        <w:t>tudents</w:t>
      </w:r>
      <w:r w:rsidR="00D15C4B">
        <w:rPr>
          <w:rFonts w:ascii="Arial" w:eastAsia="仿宋" w:hAnsi="Arial" w:cs="Arial" w:hint="eastAsia"/>
          <w:sz w:val="24"/>
          <w:szCs w:val="24"/>
        </w:rPr>
        <w:t xml:space="preserve"> and </w:t>
      </w:r>
      <w:r w:rsidR="00605FA9">
        <w:rPr>
          <w:rFonts w:ascii="Arial" w:eastAsia="仿宋" w:hAnsi="Arial" w:cs="Arial"/>
          <w:sz w:val="24"/>
          <w:szCs w:val="24"/>
        </w:rPr>
        <w:t xml:space="preserve">students who get supported by </w:t>
      </w:r>
      <w:r w:rsidR="00D15C4B">
        <w:rPr>
          <w:rFonts w:ascii="Arial" w:eastAsia="仿宋" w:hAnsi="Arial" w:cs="Arial" w:hint="eastAsia"/>
          <w:sz w:val="24"/>
          <w:szCs w:val="24"/>
        </w:rPr>
        <w:t>resource</w:t>
      </w:r>
      <w:r w:rsidR="00AF7948">
        <w:rPr>
          <w:rFonts w:ascii="Arial" w:eastAsia="仿宋" w:hAnsi="Arial" w:cs="Arial" w:hint="eastAsia"/>
          <w:sz w:val="24"/>
          <w:szCs w:val="24"/>
        </w:rPr>
        <w:t>s</w:t>
      </w:r>
      <w:r w:rsidR="00D15C4B">
        <w:rPr>
          <w:rFonts w:ascii="Arial" w:eastAsia="仿宋" w:hAnsi="Arial" w:cs="Arial" w:hint="eastAsia"/>
          <w:sz w:val="24"/>
          <w:szCs w:val="24"/>
        </w:rPr>
        <w:t xml:space="preserve"> </w:t>
      </w:r>
      <w:r w:rsidR="00605FA9">
        <w:rPr>
          <w:rFonts w:ascii="Arial" w:eastAsia="仿宋" w:hAnsi="Arial" w:cs="Arial"/>
          <w:sz w:val="24"/>
          <w:szCs w:val="24"/>
        </w:rPr>
        <w:t>other than the above-</w:t>
      </w:r>
      <w:r w:rsidR="00D15C4B">
        <w:rPr>
          <w:rFonts w:ascii="Arial" w:eastAsia="仿宋" w:hAnsi="Arial" w:cs="Arial" w:hint="eastAsia"/>
          <w:sz w:val="24"/>
          <w:szCs w:val="24"/>
        </w:rPr>
        <w:t>mention</w:t>
      </w:r>
      <w:r w:rsidR="00AF7948">
        <w:rPr>
          <w:rFonts w:ascii="Arial" w:eastAsia="仿宋" w:hAnsi="Arial" w:cs="Arial" w:hint="eastAsia"/>
          <w:sz w:val="24"/>
          <w:szCs w:val="24"/>
        </w:rPr>
        <w:t>ed</w:t>
      </w:r>
      <w:r w:rsidR="00D15C4B">
        <w:rPr>
          <w:rFonts w:ascii="Arial" w:eastAsia="仿宋" w:hAnsi="Arial" w:cs="Arial" w:hint="eastAsia"/>
          <w:sz w:val="24"/>
          <w:szCs w:val="24"/>
        </w:rPr>
        <w:t xml:space="preserve"> </w:t>
      </w:r>
      <w:r w:rsidR="00605FA9">
        <w:rPr>
          <w:rFonts w:ascii="Arial" w:eastAsia="仿宋" w:hAnsi="Arial" w:cs="Arial"/>
          <w:sz w:val="24"/>
          <w:szCs w:val="24"/>
        </w:rPr>
        <w:t>scholarship programs</w:t>
      </w:r>
    </w:p>
    <w:p w:rsidR="003627BC" w:rsidRPr="00915C8D" w:rsidRDefault="000319AA" w:rsidP="00915C8D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2"/>
        <w:rPr>
          <w:rFonts w:ascii="Arial" w:eastAsia="仿宋" w:hAnsi="Arial" w:cs="Arial"/>
          <w:b/>
          <w:sz w:val="24"/>
          <w:szCs w:val="24"/>
        </w:rPr>
      </w:pPr>
      <w:r w:rsidRPr="00915C8D">
        <w:rPr>
          <w:rFonts w:ascii="Arial" w:eastAsia="仿宋" w:hAnsi="Arial" w:cs="Arial" w:hint="eastAsia"/>
          <w:b/>
          <w:sz w:val="24"/>
          <w:szCs w:val="24"/>
        </w:rPr>
        <w:t>Please know that</w:t>
      </w:r>
      <w:r w:rsidR="003627BC" w:rsidRPr="00915C8D">
        <w:rPr>
          <w:rFonts w:ascii="Arial" w:eastAsia="仿宋" w:hAnsi="Arial" w:cs="Arial" w:hint="eastAsia"/>
          <w:b/>
          <w:sz w:val="24"/>
          <w:szCs w:val="24"/>
        </w:rPr>
        <w:t>:</w:t>
      </w:r>
    </w:p>
    <w:p w:rsidR="009610D7" w:rsidRPr="009610D7" w:rsidRDefault="003627BC" w:rsidP="005D2F1F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b/>
          <w:sz w:val="24"/>
          <w:szCs w:val="24"/>
        </w:rPr>
      </w:pPr>
      <w:r w:rsidRPr="00621A48">
        <w:rPr>
          <w:rFonts w:ascii="Arial" w:eastAsia="仿宋" w:hAnsi="Arial" w:cs="Arial" w:hint="eastAsia"/>
          <w:sz w:val="24"/>
          <w:szCs w:val="24"/>
        </w:rPr>
        <w:t xml:space="preserve">For doctoral and master students, the </w:t>
      </w:r>
      <w:r w:rsidR="00915C8D" w:rsidRPr="00621A48">
        <w:rPr>
          <w:rFonts w:ascii="Arial" w:eastAsia="仿宋" w:hAnsi="Arial" w:cs="Arial" w:hint="eastAsia"/>
          <w:sz w:val="24"/>
          <w:szCs w:val="24"/>
        </w:rPr>
        <w:t>new</w:t>
      </w:r>
      <w:r w:rsidRPr="006068CC">
        <w:rPr>
          <w:rFonts w:ascii="Arial" w:eastAsia="仿宋" w:hAnsi="Arial" w:cs="Arial" w:hint="eastAsia"/>
          <w:sz w:val="24"/>
          <w:szCs w:val="24"/>
        </w:rPr>
        <w:t xml:space="preserve"> insurance period should be </w:t>
      </w:r>
      <w:r w:rsidR="00CD39EC" w:rsidRPr="006068CC">
        <w:rPr>
          <w:rFonts w:ascii="Arial" w:eastAsia="仿宋" w:hAnsi="Arial" w:cs="Arial"/>
          <w:sz w:val="24"/>
          <w:szCs w:val="24"/>
        </w:rPr>
        <w:t xml:space="preserve">at least </w:t>
      </w:r>
      <w:r w:rsidRPr="002A7685">
        <w:rPr>
          <w:rFonts w:ascii="Arial" w:eastAsia="仿宋" w:hAnsi="Arial" w:cs="Arial" w:hint="eastAsia"/>
          <w:sz w:val="24"/>
          <w:szCs w:val="24"/>
        </w:rPr>
        <w:t xml:space="preserve">one </w:t>
      </w:r>
      <w:r w:rsidR="003F1302" w:rsidRPr="002A7685">
        <w:rPr>
          <w:rFonts w:ascii="Arial" w:eastAsia="仿宋" w:hAnsi="Arial" w:cs="Arial" w:hint="eastAsia"/>
          <w:sz w:val="24"/>
          <w:szCs w:val="24"/>
        </w:rPr>
        <w:t>insurance</w:t>
      </w:r>
      <w:r w:rsidRPr="002A7685">
        <w:rPr>
          <w:rFonts w:ascii="Arial" w:eastAsia="仿宋" w:hAnsi="Arial" w:cs="Arial" w:hint="eastAsia"/>
          <w:sz w:val="24"/>
          <w:szCs w:val="24"/>
        </w:rPr>
        <w:t xml:space="preserve"> year</w:t>
      </w:r>
      <w:r w:rsidR="003F1302" w:rsidRPr="002A7685">
        <w:rPr>
          <w:rFonts w:ascii="Arial" w:eastAsia="仿宋" w:hAnsi="Arial" w:cs="Arial" w:hint="eastAsia"/>
          <w:sz w:val="24"/>
          <w:szCs w:val="24"/>
        </w:rPr>
        <w:t xml:space="preserve">, </w:t>
      </w:r>
      <w:r w:rsidR="004C6343" w:rsidRPr="002A7685">
        <w:rPr>
          <w:rFonts w:ascii="Arial" w:eastAsia="仿宋" w:hAnsi="Arial" w:cs="Arial" w:hint="eastAsia"/>
          <w:sz w:val="24"/>
          <w:szCs w:val="24"/>
        </w:rPr>
        <w:t>from 2017-08-25 to 2018-08-24</w:t>
      </w:r>
      <w:r w:rsidR="00EB68F6" w:rsidRPr="002A7685">
        <w:rPr>
          <w:rFonts w:ascii="Arial" w:eastAsia="仿宋" w:hAnsi="Arial" w:cs="Arial" w:hint="eastAsia"/>
          <w:sz w:val="24"/>
          <w:szCs w:val="24"/>
        </w:rPr>
        <w:t>.</w:t>
      </w:r>
      <w:r w:rsidR="003E4AC8" w:rsidRPr="002A7685">
        <w:rPr>
          <w:rFonts w:ascii="Arial" w:eastAsia="仿宋" w:hAnsi="Arial" w:cs="Arial"/>
          <w:sz w:val="24"/>
          <w:szCs w:val="24"/>
        </w:rPr>
        <w:t xml:space="preserve"> F</w:t>
      </w:r>
      <w:r w:rsidR="00EB68F6" w:rsidRPr="002A7685">
        <w:rPr>
          <w:rFonts w:ascii="Arial" w:eastAsia="仿宋" w:hAnsi="Arial" w:cs="Arial" w:hint="eastAsia"/>
          <w:sz w:val="24"/>
          <w:szCs w:val="24"/>
        </w:rPr>
        <w:t xml:space="preserve">or </w:t>
      </w:r>
      <w:r w:rsidRPr="002A7685">
        <w:rPr>
          <w:rFonts w:ascii="Arial" w:eastAsia="仿宋" w:hAnsi="Arial" w:cs="Arial" w:hint="eastAsia"/>
          <w:sz w:val="24"/>
          <w:szCs w:val="24"/>
        </w:rPr>
        <w:t xml:space="preserve">the </w:t>
      </w:r>
      <w:r w:rsidRPr="002A7685">
        <w:rPr>
          <w:rFonts w:ascii="Arial" w:eastAsia="仿宋" w:hAnsi="Arial" w:cs="Arial"/>
          <w:sz w:val="24"/>
          <w:szCs w:val="24"/>
        </w:rPr>
        <w:t>“</w:t>
      </w:r>
      <w:r w:rsidRPr="002A7685">
        <w:rPr>
          <w:rFonts w:ascii="Arial" w:eastAsia="仿宋" w:hAnsi="Arial" w:cs="Arial" w:hint="eastAsia"/>
          <w:sz w:val="24"/>
          <w:szCs w:val="24"/>
        </w:rPr>
        <w:t>last year student</w:t>
      </w:r>
      <w:r w:rsidRPr="002A7685">
        <w:rPr>
          <w:rFonts w:ascii="Arial" w:eastAsia="仿宋" w:hAnsi="Arial" w:cs="Arial"/>
          <w:sz w:val="24"/>
          <w:szCs w:val="24"/>
        </w:rPr>
        <w:t>”</w:t>
      </w:r>
      <w:r w:rsidRPr="002A7685">
        <w:rPr>
          <w:rFonts w:ascii="Arial" w:eastAsia="仿宋" w:hAnsi="Arial" w:cs="Arial" w:hint="eastAsia"/>
          <w:sz w:val="24"/>
          <w:szCs w:val="24"/>
        </w:rPr>
        <w:t xml:space="preserve"> who</w:t>
      </w:r>
      <w:r w:rsidR="003E4AC8" w:rsidRPr="002A7685">
        <w:rPr>
          <w:rFonts w:ascii="Arial" w:eastAsia="仿宋" w:hAnsi="Arial" w:cs="Arial"/>
          <w:sz w:val="24"/>
          <w:szCs w:val="24"/>
        </w:rPr>
        <w:t xml:space="preserve"> is expected to graduate within one year, his or her</w:t>
      </w:r>
      <w:r w:rsidRPr="002A7685">
        <w:rPr>
          <w:rFonts w:ascii="Arial" w:eastAsia="仿宋" w:hAnsi="Arial" w:cs="Arial" w:hint="eastAsia"/>
          <w:sz w:val="24"/>
          <w:szCs w:val="24"/>
        </w:rPr>
        <w:t xml:space="preserve"> </w:t>
      </w:r>
      <w:r w:rsidR="00ED47CB" w:rsidRPr="002A7685">
        <w:rPr>
          <w:rFonts w:ascii="Arial" w:eastAsia="仿宋" w:hAnsi="Arial" w:cs="Arial" w:hint="eastAsia"/>
          <w:sz w:val="24"/>
          <w:szCs w:val="24"/>
        </w:rPr>
        <w:t>new</w:t>
      </w:r>
      <w:r w:rsidRPr="002A7685">
        <w:rPr>
          <w:rFonts w:ascii="Arial" w:eastAsia="仿宋" w:hAnsi="Arial" w:cs="Arial" w:hint="eastAsia"/>
          <w:sz w:val="24"/>
          <w:szCs w:val="24"/>
        </w:rPr>
        <w:t xml:space="preserve"> insurance period </w:t>
      </w:r>
      <w:r w:rsidR="003E4AC8" w:rsidRPr="002A7685">
        <w:rPr>
          <w:rFonts w:ascii="Arial" w:eastAsia="仿宋" w:hAnsi="Arial" w:cs="Arial"/>
          <w:sz w:val="24"/>
          <w:szCs w:val="24"/>
        </w:rPr>
        <w:t>can</w:t>
      </w:r>
      <w:r w:rsidR="003E4AC8" w:rsidRPr="002A7685">
        <w:rPr>
          <w:rFonts w:ascii="Arial" w:eastAsia="仿宋" w:hAnsi="Arial" w:cs="Arial" w:hint="eastAsia"/>
          <w:sz w:val="24"/>
          <w:szCs w:val="24"/>
        </w:rPr>
        <w:t xml:space="preserve"> </w:t>
      </w:r>
      <w:r w:rsidRPr="002A7685">
        <w:rPr>
          <w:rFonts w:ascii="Arial" w:eastAsia="仿宋" w:hAnsi="Arial" w:cs="Arial" w:hint="eastAsia"/>
          <w:sz w:val="24"/>
          <w:szCs w:val="24"/>
        </w:rPr>
        <w:t xml:space="preserve">be </w:t>
      </w:r>
      <w:r w:rsidRPr="002A7685">
        <w:rPr>
          <w:rFonts w:ascii="Arial" w:eastAsia="仿宋" w:hAnsi="Arial" w:cs="Arial"/>
          <w:sz w:val="24"/>
          <w:szCs w:val="24"/>
        </w:rPr>
        <w:t>flexible</w:t>
      </w:r>
      <w:r w:rsidRPr="002A7685">
        <w:rPr>
          <w:rFonts w:ascii="Arial" w:eastAsia="仿宋" w:hAnsi="Arial" w:cs="Arial" w:hint="eastAsia"/>
          <w:sz w:val="24"/>
          <w:szCs w:val="24"/>
        </w:rPr>
        <w:t xml:space="preserve">, subject to his/her </w:t>
      </w:r>
      <w:r w:rsidR="00863F76" w:rsidRPr="002A7685">
        <w:rPr>
          <w:rFonts w:ascii="Arial" w:eastAsia="仿宋" w:hAnsi="Arial" w:cs="Arial"/>
          <w:sz w:val="24"/>
          <w:szCs w:val="24"/>
        </w:rPr>
        <w:t>graduation date</w:t>
      </w:r>
      <w:r w:rsidRPr="00621A48">
        <w:rPr>
          <w:rFonts w:ascii="Arial" w:eastAsia="仿宋" w:hAnsi="Arial" w:cs="Arial" w:hint="eastAsia"/>
          <w:sz w:val="24"/>
          <w:szCs w:val="24"/>
        </w:rPr>
        <w:t>.</w:t>
      </w:r>
      <w:r w:rsidR="009610D7" w:rsidRPr="006068CC">
        <w:rPr>
          <w:rFonts w:ascii="Arial" w:eastAsia="仿宋" w:hAnsi="Arial" w:cs="Arial" w:hint="eastAsia"/>
          <w:sz w:val="24"/>
          <w:szCs w:val="24"/>
        </w:rPr>
        <w:t xml:space="preserve"> </w:t>
      </w:r>
      <w:r w:rsidR="00D920F7" w:rsidRPr="006068CC">
        <w:rPr>
          <w:rFonts w:ascii="Arial" w:eastAsia="仿宋" w:hAnsi="Arial" w:cs="Arial" w:hint="eastAsia"/>
          <w:b/>
          <w:sz w:val="24"/>
          <w:szCs w:val="24"/>
        </w:rPr>
        <w:t xml:space="preserve">The </w:t>
      </w:r>
      <w:r w:rsidR="00D920F7" w:rsidRPr="002A7685">
        <w:rPr>
          <w:rFonts w:ascii="Arial" w:eastAsia="仿宋" w:hAnsi="Arial" w:cs="Arial" w:hint="eastAsia"/>
          <w:b/>
          <w:sz w:val="24"/>
          <w:szCs w:val="24"/>
        </w:rPr>
        <w:t xml:space="preserve">new insurance </w:t>
      </w:r>
      <w:r w:rsidR="00F301AA" w:rsidRPr="002A7685">
        <w:rPr>
          <w:rFonts w:ascii="Arial" w:eastAsia="仿宋" w:hAnsi="Arial" w:cs="Arial" w:hint="eastAsia"/>
          <w:b/>
          <w:sz w:val="24"/>
          <w:szCs w:val="24"/>
        </w:rPr>
        <w:t>duration</w:t>
      </w:r>
      <w:r w:rsidR="00D920F7" w:rsidRPr="002A7685">
        <w:rPr>
          <w:rFonts w:ascii="Arial" w:eastAsia="仿宋" w:hAnsi="Arial" w:cs="Arial" w:hint="eastAsia"/>
          <w:b/>
          <w:sz w:val="24"/>
          <w:szCs w:val="24"/>
        </w:rPr>
        <w:t xml:space="preserve"> should cover the validity</w:t>
      </w:r>
      <w:r w:rsidR="00F301AA" w:rsidRPr="002A7685">
        <w:rPr>
          <w:rFonts w:ascii="Arial" w:eastAsia="仿宋" w:hAnsi="Arial" w:cs="Arial" w:hint="eastAsia"/>
          <w:b/>
          <w:sz w:val="24"/>
          <w:szCs w:val="24"/>
        </w:rPr>
        <w:t xml:space="preserve"> period</w:t>
      </w:r>
      <w:r w:rsidR="00D920F7" w:rsidRPr="002A7685">
        <w:rPr>
          <w:rFonts w:ascii="Arial" w:eastAsia="仿宋" w:hAnsi="Arial" w:cs="Arial" w:hint="eastAsia"/>
          <w:b/>
          <w:sz w:val="24"/>
          <w:szCs w:val="24"/>
        </w:rPr>
        <w:t xml:space="preserve"> of current residence permit in any case.</w:t>
      </w:r>
    </w:p>
    <w:p w:rsidR="00D920F7" w:rsidRDefault="003627BC" w:rsidP="00D920F7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b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For </w:t>
      </w:r>
      <w:r w:rsidR="00C3374B">
        <w:rPr>
          <w:rFonts w:ascii="Arial" w:eastAsia="仿宋" w:hAnsi="Arial" w:cs="Arial"/>
          <w:sz w:val="24"/>
          <w:szCs w:val="24"/>
        </w:rPr>
        <w:t>visiting</w:t>
      </w:r>
      <w:r>
        <w:rPr>
          <w:rFonts w:ascii="Arial" w:eastAsia="仿宋" w:hAnsi="Arial" w:cs="Arial" w:hint="eastAsia"/>
          <w:sz w:val="24"/>
          <w:szCs w:val="24"/>
        </w:rPr>
        <w:t>/</w:t>
      </w:r>
      <w:r>
        <w:rPr>
          <w:rFonts w:ascii="Arial" w:eastAsia="仿宋" w:hAnsi="Arial" w:cs="Arial"/>
          <w:sz w:val="24"/>
          <w:szCs w:val="24"/>
        </w:rPr>
        <w:t>senior</w:t>
      </w:r>
      <w:r>
        <w:rPr>
          <w:rFonts w:ascii="Arial" w:eastAsia="仿宋" w:hAnsi="Arial" w:cs="Arial" w:hint="eastAsia"/>
          <w:sz w:val="24"/>
          <w:szCs w:val="24"/>
        </w:rPr>
        <w:t xml:space="preserve"> visiting students, the </w:t>
      </w:r>
      <w:r w:rsidR="00ED47CB">
        <w:rPr>
          <w:rFonts w:ascii="Arial" w:eastAsia="仿宋" w:hAnsi="Arial" w:cs="Arial" w:hint="eastAsia"/>
          <w:sz w:val="24"/>
          <w:szCs w:val="24"/>
        </w:rPr>
        <w:t>new</w:t>
      </w:r>
      <w:r>
        <w:rPr>
          <w:rFonts w:ascii="Arial" w:eastAsia="仿宋" w:hAnsi="Arial" w:cs="Arial" w:hint="eastAsia"/>
          <w:sz w:val="24"/>
          <w:szCs w:val="24"/>
        </w:rPr>
        <w:t xml:space="preserve"> insurance period is </w:t>
      </w:r>
      <w:r>
        <w:rPr>
          <w:rFonts w:ascii="Arial" w:eastAsia="仿宋" w:hAnsi="Arial" w:cs="Arial"/>
          <w:sz w:val="24"/>
          <w:szCs w:val="24"/>
        </w:rPr>
        <w:t>flexible</w:t>
      </w:r>
      <w:r>
        <w:rPr>
          <w:rFonts w:ascii="Arial" w:eastAsia="仿宋" w:hAnsi="Arial" w:cs="Arial" w:hint="eastAsia"/>
          <w:sz w:val="24"/>
          <w:szCs w:val="24"/>
        </w:rPr>
        <w:t>, subject to his/her research schedule.</w:t>
      </w:r>
      <w:r w:rsidR="009610D7" w:rsidRPr="009610D7">
        <w:rPr>
          <w:rFonts w:ascii="Arial" w:eastAsia="仿宋" w:hAnsi="Arial" w:cs="Arial" w:hint="eastAsia"/>
          <w:sz w:val="24"/>
          <w:szCs w:val="24"/>
        </w:rPr>
        <w:t xml:space="preserve"> </w:t>
      </w:r>
      <w:r w:rsidR="004E354D" w:rsidRPr="009610D7">
        <w:rPr>
          <w:rFonts w:ascii="Arial" w:eastAsia="仿宋" w:hAnsi="Arial" w:cs="Arial" w:hint="eastAsia"/>
          <w:b/>
          <w:sz w:val="24"/>
          <w:szCs w:val="24"/>
        </w:rPr>
        <w:t xml:space="preserve">The </w:t>
      </w:r>
      <w:r w:rsidR="004E354D">
        <w:rPr>
          <w:rFonts w:ascii="Arial" w:eastAsia="仿宋" w:hAnsi="Arial" w:cs="Arial" w:hint="eastAsia"/>
          <w:b/>
          <w:sz w:val="24"/>
          <w:szCs w:val="24"/>
        </w:rPr>
        <w:t>new</w:t>
      </w:r>
      <w:r w:rsidR="004E354D" w:rsidRPr="009610D7">
        <w:rPr>
          <w:rFonts w:ascii="Arial" w:eastAsia="仿宋" w:hAnsi="Arial" w:cs="Arial" w:hint="eastAsia"/>
          <w:b/>
          <w:sz w:val="24"/>
          <w:szCs w:val="24"/>
        </w:rPr>
        <w:t xml:space="preserve"> insurance</w:t>
      </w:r>
      <w:r w:rsidR="00F301AA" w:rsidRPr="00F301AA">
        <w:rPr>
          <w:rFonts w:ascii="Arial" w:eastAsia="仿宋" w:hAnsi="Arial" w:cs="Arial" w:hint="eastAsia"/>
          <w:b/>
          <w:sz w:val="24"/>
          <w:szCs w:val="24"/>
        </w:rPr>
        <w:t xml:space="preserve"> </w:t>
      </w:r>
      <w:r w:rsidR="00F301AA">
        <w:rPr>
          <w:rFonts w:ascii="Arial" w:eastAsia="仿宋" w:hAnsi="Arial" w:cs="Arial" w:hint="eastAsia"/>
          <w:b/>
          <w:sz w:val="24"/>
          <w:szCs w:val="24"/>
        </w:rPr>
        <w:t>duration</w:t>
      </w:r>
      <w:r w:rsidR="00F301AA" w:rsidRPr="009610D7">
        <w:rPr>
          <w:rFonts w:ascii="Arial" w:eastAsia="仿宋" w:hAnsi="Arial" w:cs="Arial" w:hint="eastAsia"/>
          <w:b/>
          <w:sz w:val="24"/>
          <w:szCs w:val="24"/>
        </w:rPr>
        <w:t xml:space="preserve"> </w:t>
      </w:r>
      <w:r w:rsidR="004E354D" w:rsidRPr="009610D7">
        <w:rPr>
          <w:rFonts w:ascii="Arial" w:eastAsia="仿宋" w:hAnsi="Arial" w:cs="Arial" w:hint="eastAsia"/>
          <w:b/>
          <w:sz w:val="24"/>
          <w:szCs w:val="24"/>
        </w:rPr>
        <w:t xml:space="preserve">should cover the </w:t>
      </w:r>
      <w:r w:rsidR="00F301AA" w:rsidRPr="009610D7">
        <w:rPr>
          <w:rFonts w:ascii="Arial" w:eastAsia="仿宋" w:hAnsi="Arial" w:cs="Arial" w:hint="eastAsia"/>
          <w:b/>
          <w:sz w:val="24"/>
          <w:szCs w:val="24"/>
        </w:rPr>
        <w:t>validity</w:t>
      </w:r>
      <w:r w:rsidR="00F301AA">
        <w:rPr>
          <w:rFonts w:ascii="Arial" w:eastAsia="仿宋" w:hAnsi="Arial" w:cs="Arial" w:hint="eastAsia"/>
          <w:b/>
          <w:sz w:val="24"/>
          <w:szCs w:val="24"/>
        </w:rPr>
        <w:t xml:space="preserve"> period</w:t>
      </w:r>
      <w:r w:rsidR="004E354D" w:rsidRPr="009610D7">
        <w:rPr>
          <w:rFonts w:ascii="Arial" w:eastAsia="仿宋" w:hAnsi="Arial" w:cs="Arial" w:hint="eastAsia"/>
          <w:b/>
          <w:sz w:val="24"/>
          <w:szCs w:val="24"/>
        </w:rPr>
        <w:t xml:space="preserve"> </w:t>
      </w:r>
      <w:r w:rsidR="004E354D">
        <w:rPr>
          <w:rFonts w:ascii="Arial" w:eastAsia="仿宋" w:hAnsi="Arial" w:cs="Arial" w:hint="eastAsia"/>
          <w:b/>
          <w:sz w:val="24"/>
          <w:szCs w:val="24"/>
        </w:rPr>
        <w:t xml:space="preserve">of </w:t>
      </w:r>
      <w:r w:rsidR="004E354D" w:rsidRPr="009610D7">
        <w:rPr>
          <w:rFonts w:ascii="Arial" w:eastAsia="仿宋" w:hAnsi="Arial" w:cs="Arial" w:hint="eastAsia"/>
          <w:b/>
          <w:sz w:val="24"/>
          <w:szCs w:val="24"/>
        </w:rPr>
        <w:t>current</w:t>
      </w:r>
      <w:r w:rsidR="004E354D">
        <w:rPr>
          <w:rFonts w:ascii="Arial" w:eastAsia="仿宋" w:hAnsi="Arial" w:cs="Arial" w:hint="eastAsia"/>
          <w:b/>
          <w:sz w:val="24"/>
          <w:szCs w:val="24"/>
        </w:rPr>
        <w:t xml:space="preserve"> residence permit</w:t>
      </w:r>
      <w:r w:rsidR="004E354D" w:rsidRPr="009610D7">
        <w:rPr>
          <w:rFonts w:ascii="Arial" w:eastAsia="仿宋" w:hAnsi="Arial" w:cs="Arial" w:hint="eastAsia"/>
          <w:b/>
          <w:sz w:val="24"/>
          <w:szCs w:val="24"/>
        </w:rPr>
        <w:t xml:space="preserve"> in any case.</w:t>
      </w:r>
      <w:r w:rsidR="004E354D">
        <w:rPr>
          <w:rFonts w:ascii="Arial" w:eastAsia="仿宋" w:hAnsi="Arial" w:cs="Arial" w:hint="eastAsia"/>
          <w:b/>
          <w:sz w:val="24"/>
          <w:szCs w:val="24"/>
        </w:rPr>
        <w:t xml:space="preserve"> </w:t>
      </w:r>
    </w:p>
    <w:p w:rsidR="00B27BDC" w:rsidRDefault="00CA3759" w:rsidP="00B27BDC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jc w:val="center"/>
        <w:rPr>
          <w:rFonts w:ascii="Arial" w:eastAsia="仿宋" w:hAnsi="Arial" w:cs="Arial"/>
          <w:sz w:val="24"/>
          <w:szCs w:val="24"/>
        </w:rPr>
      </w:pPr>
      <w:r w:rsidRPr="00B27BDC">
        <w:rPr>
          <w:rFonts w:ascii="Arial" w:eastAsia="仿宋" w:hAnsi="Arial" w:cs="Arial" w:hint="eastAsia"/>
          <w:sz w:val="24"/>
          <w:szCs w:val="24"/>
        </w:rPr>
        <w:t>D</w:t>
      </w:r>
      <w:r w:rsidRPr="00B27BDC">
        <w:rPr>
          <w:rFonts w:ascii="Arial" w:eastAsia="仿宋" w:hAnsi="Arial" w:cs="Arial"/>
          <w:sz w:val="24"/>
          <w:szCs w:val="24"/>
        </w:rPr>
        <w:t>uration</w:t>
      </w:r>
      <w:r>
        <w:rPr>
          <w:rFonts w:ascii="Arial" w:eastAsia="仿宋" w:hAnsi="Arial" w:cs="Arial"/>
          <w:sz w:val="24"/>
          <w:szCs w:val="24"/>
        </w:rPr>
        <w:t xml:space="preserve"> </w:t>
      </w:r>
      <w:r w:rsidR="00B27BDC" w:rsidRPr="00B27BDC">
        <w:rPr>
          <w:rFonts w:ascii="Arial" w:eastAsia="仿宋" w:hAnsi="Arial" w:cs="Arial"/>
          <w:sz w:val="24"/>
          <w:szCs w:val="24"/>
        </w:rPr>
        <w:t>of</w:t>
      </w:r>
      <w:r w:rsidR="00B27BDC" w:rsidRPr="00B27BDC">
        <w:rPr>
          <w:rFonts w:ascii="Arial" w:eastAsia="仿宋" w:hAnsi="Arial" w:cs="Arial" w:hint="eastAsia"/>
          <w:sz w:val="24"/>
          <w:szCs w:val="24"/>
        </w:rPr>
        <w:t xml:space="preserve"> I</w:t>
      </w:r>
      <w:r w:rsidR="00B27BDC" w:rsidRPr="00B27BDC">
        <w:rPr>
          <w:rFonts w:ascii="Arial" w:eastAsia="仿宋" w:hAnsi="Arial" w:cs="Arial"/>
          <w:sz w:val="24"/>
          <w:szCs w:val="24"/>
        </w:rPr>
        <w:t>nsurance</w:t>
      </w:r>
      <w:r w:rsidR="00B27BDC" w:rsidRPr="00B27BDC">
        <w:rPr>
          <w:rFonts w:ascii="Arial" w:eastAsia="仿宋" w:hAnsi="Arial" w:cs="Arial" w:hint="eastAsia"/>
          <w:sz w:val="24"/>
          <w:szCs w:val="24"/>
        </w:rPr>
        <w:t xml:space="preserve"> and Premium</w:t>
      </w:r>
    </w:p>
    <w:tbl>
      <w:tblPr>
        <w:tblStyle w:val="a6"/>
        <w:tblW w:w="5000" w:type="pct"/>
        <w:jc w:val="center"/>
        <w:tblLook w:val="04A0" w:firstRow="1" w:lastRow="0" w:firstColumn="1" w:lastColumn="0" w:noHBand="0" w:noVBand="1"/>
      </w:tblPr>
      <w:tblGrid>
        <w:gridCol w:w="2279"/>
        <w:gridCol w:w="770"/>
        <w:gridCol w:w="772"/>
        <w:gridCol w:w="733"/>
        <w:gridCol w:w="806"/>
        <w:gridCol w:w="767"/>
        <w:gridCol w:w="772"/>
        <w:gridCol w:w="767"/>
        <w:gridCol w:w="856"/>
      </w:tblGrid>
      <w:tr w:rsidR="004E354D" w:rsidRPr="004E354D" w:rsidTr="002A7685">
        <w:trPr>
          <w:trHeight w:val="483"/>
          <w:jc w:val="center"/>
        </w:trPr>
        <w:tc>
          <w:tcPr>
            <w:tcW w:w="1337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jc w:val="left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D</w:t>
            </w:r>
            <w:r w:rsidRPr="004E354D">
              <w:rPr>
                <w:rFonts w:ascii="Arial" w:eastAsia="仿宋" w:hAnsi="Arial" w:cs="Arial"/>
                <w:szCs w:val="24"/>
              </w:rPr>
              <w:t>uration of</w:t>
            </w:r>
          </w:p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jc w:val="left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I</w:t>
            </w:r>
            <w:r w:rsidRPr="004E354D">
              <w:rPr>
                <w:rFonts w:ascii="Arial" w:eastAsia="仿宋" w:hAnsi="Arial" w:cs="Arial"/>
                <w:szCs w:val="24"/>
              </w:rPr>
              <w:t>nsurance</w:t>
            </w:r>
            <w:r w:rsidR="00E62357">
              <w:rPr>
                <w:rFonts w:ascii="Arial" w:eastAsia="仿宋" w:hAnsi="Arial" w:cs="Arial"/>
                <w:szCs w:val="24"/>
              </w:rPr>
              <w:t xml:space="preserve"> </w:t>
            </w:r>
            <w:r w:rsidRPr="004E354D">
              <w:rPr>
                <w:rFonts w:ascii="Arial" w:eastAsia="仿宋" w:hAnsi="Arial" w:cs="Arial" w:hint="eastAsia"/>
                <w:szCs w:val="24"/>
              </w:rPr>
              <w:t>(Month)</w:t>
            </w:r>
          </w:p>
        </w:tc>
        <w:tc>
          <w:tcPr>
            <w:tcW w:w="452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1</w:t>
            </w:r>
            <w:r w:rsidRPr="004E354D">
              <w:rPr>
                <w:rFonts w:ascii="Arial" w:eastAsia="仿宋" w:hAnsi="Arial" w:cs="Arial"/>
                <w:szCs w:val="24"/>
              </w:rPr>
              <w:t xml:space="preserve"> </w:t>
            </w:r>
          </w:p>
        </w:tc>
        <w:tc>
          <w:tcPr>
            <w:tcW w:w="453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2</w:t>
            </w:r>
            <w:r w:rsidRPr="004E354D">
              <w:rPr>
                <w:rFonts w:ascii="Arial" w:eastAsia="仿宋" w:hAnsi="Arial" w:cs="Arial"/>
                <w:szCs w:val="24"/>
              </w:rPr>
              <w:t xml:space="preserve"> </w:t>
            </w:r>
          </w:p>
        </w:tc>
        <w:tc>
          <w:tcPr>
            <w:tcW w:w="430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3</w:t>
            </w:r>
            <w:r w:rsidRPr="004E354D">
              <w:rPr>
                <w:rFonts w:ascii="Arial" w:eastAsia="仿宋" w:hAnsi="Arial" w:cs="Arial"/>
                <w:szCs w:val="24"/>
              </w:rPr>
              <w:t xml:space="preserve"> </w:t>
            </w:r>
          </w:p>
        </w:tc>
        <w:tc>
          <w:tcPr>
            <w:tcW w:w="473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4-6</w:t>
            </w:r>
            <w:r w:rsidRPr="004E354D">
              <w:rPr>
                <w:rFonts w:ascii="Arial" w:eastAsia="仿宋" w:hAnsi="Arial" w:cs="Arial"/>
                <w:szCs w:val="24"/>
              </w:rPr>
              <w:t xml:space="preserve"> </w:t>
            </w:r>
          </w:p>
        </w:tc>
        <w:tc>
          <w:tcPr>
            <w:tcW w:w="450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7</w:t>
            </w:r>
            <w:r w:rsidRPr="004E354D">
              <w:rPr>
                <w:rFonts w:ascii="Arial" w:eastAsia="仿宋" w:hAnsi="Arial" w:cs="Arial"/>
                <w:szCs w:val="24"/>
              </w:rPr>
              <w:t xml:space="preserve"> </w:t>
            </w:r>
          </w:p>
        </w:tc>
        <w:tc>
          <w:tcPr>
            <w:tcW w:w="453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8</w:t>
            </w:r>
            <w:r w:rsidRPr="004E354D">
              <w:rPr>
                <w:rFonts w:ascii="Arial" w:eastAsia="仿宋" w:hAnsi="Arial" w:cs="Arial"/>
                <w:szCs w:val="24"/>
              </w:rPr>
              <w:t xml:space="preserve"> </w:t>
            </w:r>
          </w:p>
        </w:tc>
        <w:tc>
          <w:tcPr>
            <w:tcW w:w="450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9</w:t>
            </w:r>
            <w:r w:rsidRPr="004E354D">
              <w:rPr>
                <w:rFonts w:ascii="Arial" w:eastAsia="仿宋" w:hAnsi="Arial" w:cs="Arial"/>
                <w:szCs w:val="24"/>
              </w:rPr>
              <w:t xml:space="preserve"> </w:t>
            </w:r>
          </w:p>
        </w:tc>
        <w:tc>
          <w:tcPr>
            <w:tcW w:w="502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10-12</w:t>
            </w:r>
            <w:r w:rsidRPr="004E354D">
              <w:rPr>
                <w:rFonts w:ascii="Arial" w:eastAsia="仿宋" w:hAnsi="Arial" w:cs="Arial"/>
                <w:szCs w:val="24"/>
              </w:rPr>
              <w:t xml:space="preserve"> </w:t>
            </w:r>
          </w:p>
        </w:tc>
      </w:tr>
      <w:tr w:rsidR="004E354D" w:rsidRPr="004E354D" w:rsidTr="002A7685">
        <w:trPr>
          <w:trHeight w:val="682"/>
          <w:jc w:val="center"/>
        </w:trPr>
        <w:tc>
          <w:tcPr>
            <w:tcW w:w="1337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jc w:val="left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Premium</w:t>
            </w:r>
            <w:r w:rsidR="00E62357">
              <w:rPr>
                <w:rFonts w:ascii="Arial" w:eastAsia="仿宋" w:hAnsi="Arial" w:cs="Arial"/>
                <w:szCs w:val="24"/>
              </w:rPr>
              <w:t xml:space="preserve"> </w:t>
            </w:r>
            <w:r w:rsidR="002B273F" w:rsidRPr="007013C2">
              <w:rPr>
                <w:rFonts w:ascii="Arial" w:eastAsia="仿宋" w:hAnsi="Arial" w:cs="Arial"/>
                <w:szCs w:val="24"/>
              </w:rPr>
              <w:t>(RMB</w:t>
            </w:r>
            <w:r w:rsidR="00E62357">
              <w:rPr>
                <w:rFonts w:ascii="Arial" w:eastAsia="仿宋" w:hAnsi="Arial" w:cs="Arial"/>
                <w:szCs w:val="24"/>
              </w:rPr>
              <w:t>)</w:t>
            </w:r>
          </w:p>
        </w:tc>
        <w:tc>
          <w:tcPr>
            <w:tcW w:w="452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160</w:t>
            </w:r>
          </w:p>
        </w:tc>
        <w:tc>
          <w:tcPr>
            <w:tcW w:w="453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240</w:t>
            </w:r>
          </w:p>
        </w:tc>
        <w:tc>
          <w:tcPr>
            <w:tcW w:w="430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320</w:t>
            </w:r>
          </w:p>
        </w:tc>
        <w:tc>
          <w:tcPr>
            <w:tcW w:w="473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400</w:t>
            </w:r>
          </w:p>
        </w:tc>
        <w:tc>
          <w:tcPr>
            <w:tcW w:w="450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560</w:t>
            </w:r>
          </w:p>
        </w:tc>
        <w:tc>
          <w:tcPr>
            <w:tcW w:w="453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640</w:t>
            </w:r>
          </w:p>
        </w:tc>
        <w:tc>
          <w:tcPr>
            <w:tcW w:w="450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720</w:t>
            </w:r>
          </w:p>
        </w:tc>
        <w:tc>
          <w:tcPr>
            <w:tcW w:w="502" w:type="pct"/>
            <w:vAlign w:val="center"/>
          </w:tcPr>
          <w:p w:rsidR="004E354D" w:rsidRPr="004E354D" w:rsidRDefault="004E354D" w:rsidP="002A7685">
            <w:pPr>
              <w:widowControl/>
              <w:shd w:val="clear" w:color="auto" w:fill="FFFFFF"/>
              <w:ind w:leftChars="-202" w:left="-424" w:rightChars="-230" w:right="-483" w:firstLineChars="200" w:firstLine="420"/>
              <w:rPr>
                <w:rFonts w:ascii="Arial" w:eastAsia="仿宋" w:hAnsi="Arial" w:cs="Arial"/>
                <w:szCs w:val="24"/>
              </w:rPr>
            </w:pPr>
            <w:r w:rsidRPr="004E354D">
              <w:rPr>
                <w:rFonts w:ascii="Arial" w:eastAsia="仿宋" w:hAnsi="Arial" w:cs="Arial" w:hint="eastAsia"/>
                <w:szCs w:val="24"/>
              </w:rPr>
              <w:t>800</w:t>
            </w:r>
          </w:p>
        </w:tc>
      </w:tr>
    </w:tbl>
    <w:p w:rsidR="003627BC" w:rsidRPr="00954549" w:rsidRDefault="00AF6BD2" w:rsidP="003627BC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b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lastRenderedPageBreak/>
        <w:t xml:space="preserve">Please </w:t>
      </w:r>
      <w:r w:rsidR="00275D23">
        <w:rPr>
          <w:rFonts w:ascii="Arial" w:eastAsia="仿宋" w:hAnsi="Arial" w:cs="Arial" w:hint="eastAsia"/>
          <w:sz w:val="24"/>
          <w:szCs w:val="24"/>
        </w:rPr>
        <w:t>make the payment according to</w:t>
      </w:r>
      <w:r w:rsidR="00E40434">
        <w:rPr>
          <w:rFonts w:ascii="Arial" w:eastAsia="仿宋" w:hAnsi="Arial" w:cs="Arial" w:hint="eastAsia"/>
          <w:sz w:val="24"/>
          <w:szCs w:val="24"/>
        </w:rPr>
        <w:t xml:space="preserve"> the </w:t>
      </w:r>
      <w:r w:rsidR="00E33EF9">
        <w:rPr>
          <w:rFonts w:ascii="Arial" w:eastAsia="仿宋" w:hAnsi="Arial" w:cs="Arial" w:hint="eastAsia"/>
          <w:sz w:val="24"/>
          <w:szCs w:val="24"/>
        </w:rPr>
        <w:t>I</w:t>
      </w:r>
      <w:r>
        <w:rPr>
          <w:rFonts w:ascii="Arial" w:eastAsia="仿宋" w:hAnsi="Arial" w:cs="Arial" w:hint="eastAsia"/>
          <w:sz w:val="24"/>
          <w:szCs w:val="24"/>
        </w:rPr>
        <w:t xml:space="preserve">nstructions of </w:t>
      </w:r>
      <w:r w:rsidR="00275D23" w:rsidRPr="00B66A52">
        <w:rPr>
          <w:rFonts w:ascii="Arial" w:eastAsia="仿宋" w:hAnsi="Arial" w:cs="Arial" w:hint="eastAsia"/>
          <w:sz w:val="24"/>
          <w:szCs w:val="24"/>
        </w:rPr>
        <w:t>I</w:t>
      </w:r>
      <w:r w:rsidRPr="00B66A52">
        <w:rPr>
          <w:rFonts w:ascii="Arial" w:eastAsia="仿宋" w:hAnsi="Arial" w:cs="Arial"/>
          <w:sz w:val="24"/>
          <w:szCs w:val="24"/>
        </w:rPr>
        <w:t>ndividual</w:t>
      </w:r>
      <w:r w:rsidRPr="00B66A52">
        <w:rPr>
          <w:rFonts w:ascii="Arial" w:eastAsia="仿宋" w:hAnsi="Arial" w:cs="Arial" w:hint="eastAsia"/>
          <w:sz w:val="24"/>
          <w:szCs w:val="24"/>
        </w:rPr>
        <w:t xml:space="preserve"> </w:t>
      </w:r>
      <w:r w:rsidR="00275D23" w:rsidRPr="00B66A52">
        <w:rPr>
          <w:rFonts w:ascii="Arial" w:eastAsia="仿宋" w:hAnsi="Arial" w:cs="Arial" w:hint="eastAsia"/>
          <w:sz w:val="24"/>
          <w:szCs w:val="24"/>
        </w:rPr>
        <w:t>P</w:t>
      </w:r>
      <w:r w:rsidRPr="00B66A52">
        <w:rPr>
          <w:rFonts w:ascii="Arial" w:eastAsia="仿宋" w:hAnsi="Arial" w:cs="Arial" w:hint="eastAsia"/>
          <w:sz w:val="24"/>
          <w:szCs w:val="24"/>
        </w:rPr>
        <w:t xml:space="preserve">ayment for </w:t>
      </w:r>
      <w:r w:rsidR="00275D23" w:rsidRPr="00B66A52">
        <w:rPr>
          <w:rFonts w:ascii="Arial" w:eastAsia="仿宋" w:hAnsi="Arial" w:cs="Arial" w:hint="eastAsia"/>
          <w:sz w:val="24"/>
          <w:szCs w:val="24"/>
        </w:rPr>
        <w:t>I</w:t>
      </w:r>
      <w:r w:rsidRPr="00B66A52">
        <w:rPr>
          <w:rFonts w:ascii="Arial" w:eastAsia="仿宋" w:hAnsi="Arial" w:cs="Arial" w:hint="eastAsia"/>
          <w:sz w:val="24"/>
          <w:szCs w:val="24"/>
        </w:rPr>
        <w:t xml:space="preserve">nsurance </w:t>
      </w:r>
      <w:r w:rsidR="00275D23" w:rsidRPr="00B66A52">
        <w:rPr>
          <w:rFonts w:ascii="Arial" w:eastAsia="仿宋" w:hAnsi="Arial" w:cs="Arial" w:hint="eastAsia"/>
          <w:sz w:val="24"/>
          <w:szCs w:val="24"/>
        </w:rPr>
        <w:t>P</w:t>
      </w:r>
      <w:r w:rsidRPr="00B66A52">
        <w:rPr>
          <w:rFonts w:ascii="Arial" w:eastAsia="仿宋" w:hAnsi="Arial" w:cs="Arial" w:hint="eastAsia"/>
          <w:sz w:val="24"/>
          <w:szCs w:val="24"/>
        </w:rPr>
        <w:t>remium</w:t>
      </w:r>
      <w:r w:rsidR="00D839DA">
        <w:rPr>
          <w:rFonts w:ascii="Arial" w:eastAsia="仿宋" w:hAnsi="Arial" w:cs="Arial"/>
          <w:sz w:val="24"/>
          <w:szCs w:val="24"/>
        </w:rPr>
        <w:t xml:space="preserve"> </w:t>
      </w:r>
      <w:r w:rsidR="00E40434">
        <w:rPr>
          <w:rFonts w:ascii="Arial" w:eastAsia="仿宋" w:hAnsi="Arial" w:cs="Arial" w:hint="eastAsia"/>
          <w:sz w:val="24"/>
          <w:szCs w:val="24"/>
        </w:rPr>
        <w:t>(</w:t>
      </w:r>
      <w:r w:rsidR="0020787A">
        <w:rPr>
          <w:rFonts w:ascii="Arial" w:eastAsia="仿宋" w:hAnsi="Arial" w:cs="Arial" w:hint="eastAsia"/>
          <w:sz w:val="24"/>
          <w:szCs w:val="24"/>
        </w:rPr>
        <w:t>s</w:t>
      </w:r>
      <w:r w:rsidR="00954549">
        <w:rPr>
          <w:rFonts w:ascii="Arial" w:eastAsia="仿宋" w:hAnsi="Arial" w:cs="Arial" w:hint="eastAsia"/>
          <w:sz w:val="24"/>
          <w:szCs w:val="24"/>
        </w:rPr>
        <w:t>ee Attachment</w:t>
      </w:r>
      <w:r w:rsidR="002D3089">
        <w:rPr>
          <w:rFonts w:ascii="Arial" w:eastAsia="仿宋" w:hAnsi="Arial" w:cs="Arial" w:hint="eastAsia"/>
          <w:sz w:val="24"/>
          <w:szCs w:val="24"/>
        </w:rPr>
        <w:t>1</w:t>
      </w:r>
      <w:r w:rsidR="00954549">
        <w:rPr>
          <w:rFonts w:ascii="Arial" w:eastAsia="仿宋" w:hAnsi="Arial" w:cs="Arial" w:hint="eastAsia"/>
          <w:sz w:val="24"/>
          <w:szCs w:val="24"/>
        </w:rPr>
        <w:t>).</w:t>
      </w:r>
      <w:r w:rsidR="00954549" w:rsidRPr="00954549">
        <w:rPr>
          <w:rFonts w:ascii="Arial" w:eastAsia="仿宋" w:hAnsi="Arial" w:cs="Arial" w:hint="eastAsia"/>
          <w:b/>
          <w:sz w:val="24"/>
          <w:szCs w:val="24"/>
        </w:rPr>
        <w:t xml:space="preserve"> M</w:t>
      </w:r>
      <w:r w:rsidR="00E40434" w:rsidRPr="00954549">
        <w:rPr>
          <w:rFonts w:ascii="Arial" w:eastAsia="仿宋" w:hAnsi="Arial" w:cs="Arial" w:hint="eastAsia"/>
          <w:b/>
          <w:sz w:val="24"/>
          <w:szCs w:val="24"/>
        </w:rPr>
        <w:t xml:space="preserve">ake sure to </w:t>
      </w:r>
      <w:r w:rsidR="00954549" w:rsidRPr="00954549">
        <w:rPr>
          <w:rFonts w:ascii="Arial" w:eastAsia="仿宋" w:hAnsi="Arial" w:cs="Arial" w:hint="eastAsia"/>
          <w:b/>
          <w:sz w:val="24"/>
          <w:szCs w:val="24"/>
        </w:rPr>
        <w:t>save the</w:t>
      </w:r>
      <w:r w:rsidR="00E40434" w:rsidRPr="00954549">
        <w:rPr>
          <w:rFonts w:ascii="Arial" w:eastAsia="仿宋" w:hAnsi="Arial" w:cs="Arial" w:hint="eastAsia"/>
          <w:b/>
          <w:sz w:val="24"/>
          <w:szCs w:val="24"/>
        </w:rPr>
        <w:t xml:space="preserve"> </w:t>
      </w:r>
      <w:proofErr w:type="spellStart"/>
      <w:r w:rsidR="00E40434" w:rsidRPr="00954549">
        <w:rPr>
          <w:rFonts w:ascii="Arial" w:eastAsia="仿宋" w:hAnsi="Arial" w:cs="Arial"/>
          <w:b/>
          <w:sz w:val="24"/>
          <w:szCs w:val="24"/>
        </w:rPr>
        <w:t>printscreen</w:t>
      </w:r>
      <w:proofErr w:type="spellEnd"/>
      <w:r w:rsidR="004E354D" w:rsidRPr="00954549">
        <w:rPr>
          <w:rFonts w:ascii="Arial" w:eastAsia="仿宋" w:hAnsi="Arial" w:cs="Arial" w:hint="eastAsia"/>
          <w:b/>
          <w:sz w:val="24"/>
          <w:szCs w:val="24"/>
        </w:rPr>
        <w:t xml:space="preserve"> or </w:t>
      </w:r>
      <w:r w:rsidR="00954549">
        <w:rPr>
          <w:rFonts w:ascii="Arial" w:eastAsia="仿宋" w:hAnsi="Arial" w:cs="Arial" w:hint="eastAsia"/>
          <w:b/>
          <w:sz w:val="24"/>
          <w:szCs w:val="24"/>
        </w:rPr>
        <w:t>hardcopy</w:t>
      </w:r>
      <w:r w:rsidR="00E40434" w:rsidRPr="00954549">
        <w:rPr>
          <w:rFonts w:ascii="Arial" w:eastAsia="仿宋" w:hAnsi="Arial" w:cs="Arial" w:hint="eastAsia"/>
          <w:b/>
          <w:sz w:val="24"/>
          <w:szCs w:val="24"/>
        </w:rPr>
        <w:t xml:space="preserve"> of </w:t>
      </w:r>
      <w:r w:rsidR="00954549">
        <w:rPr>
          <w:rFonts w:ascii="Arial" w:eastAsia="仿宋" w:hAnsi="Arial" w:cs="Arial" w:hint="eastAsia"/>
          <w:b/>
          <w:sz w:val="24"/>
          <w:szCs w:val="24"/>
        </w:rPr>
        <w:t>th</w:t>
      </w:r>
      <w:r w:rsidR="0012402A">
        <w:rPr>
          <w:rFonts w:ascii="Arial" w:eastAsia="仿宋" w:hAnsi="Arial" w:cs="Arial" w:hint="eastAsia"/>
          <w:b/>
          <w:sz w:val="24"/>
          <w:szCs w:val="24"/>
        </w:rPr>
        <w:t>at</w:t>
      </w:r>
      <w:r w:rsidR="00954549">
        <w:rPr>
          <w:rFonts w:ascii="Arial" w:eastAsia="仿宋" w:hAnsi="Arial" w:cs="Arial" w:hint="eastAsia"/>
          <w:b/>
          <w:sz w:val="24"/>
          <w:szCs w:val="24"/>
        </w:rPr>
        <w:t xml:space="preserve"> </w:t>
      </w:r>
      <w:r w:rsidR="00E40434" w:rsidRPr="00954549">
        <w:rPr>
          <w:rFonts w:ascii="Arial" w:eastAsia="仿宋" w:hAnsi="Arial" w:cs="Arial" w:hint="eastAsia"/>
          <w:b/>
          <w:sz w:val="24"/>
          <w:szCs w:val="24"/>
        </w:rPr>
        <w:t>payment</w:t>
      </w:r>
      <w:r w:rsidR="00954549" w:rsidRPr="00954549">
        <w:rPr>
          <w:rFonts w:ascii="Arial" w:eastAsia="仿宋" w:hAnsi="Arial" w:cs="Arial" w:hint="eastAsia"/>
          <w:b/>
          <w:sz w:val="24"/>
          <w:szCs w:val="24"/>
        </w:rPr>
        <w:t xml:space="preserve">, and </w:t>
      </w:r>
      <w:r w:rsidR="00954549">
        <w:rPr>
          <w:rFonts w:ascii="Arial" w:eastAsia="仿宋" w:hAnsi="Arial" w:cs="Arial" w:hint="eastAsia"/>
          <w:b/>
          <w:sz w:val="24"/>
          <w:szCs w:val="24"/>
        </w:rPr>
        <w:t>submit</w:t>
      </w:r>
      <w:r w:rsidR="00954549" w:rsidRPr="00954549">
        <w:rPr>
          <w:rFonts w:ascii="Arial" w:eastAsia="仿宋" w:hAnsi="Arial" w:cs="Arial" w:hint="eastAsia"/>
          <w:b/>
          <w:sz w:val="24"/>
          <w:szCs w:val="24"/>
        </w:rPr>
        <w:t xml:space="preserve"> it</w:t>
      </w:r>
      <w:r w:rsidR="00E40434" w:rsidRPr="00954549">
        <w:rPr>
          <w:rFonts w:ascii="Arial" w:eastAsia="仿宋" w:hAnsi="Arial" w:cs="Arial" w:hint="eastAsia"/>
          <w:b/>
          <w:sz w:val="24"/>
          <w:szCs w:val="24"/>
        </w:rPr>
        <w:t xml:space="preserve"> to your institute/college</w:t>
      </w:r>
      <w:r w:rsidR="00E40434" w:rsidRPr="00954549">
        <w:rPr>
          <w:rFonts w:ascii="Arial" w:eastAsia="仿宋" w:hAnsi="Arial" w:cs="Arial" w:hint="eastAsia"/>
          <w:sz w:val="24"/>
          <w:szCs w:val="24"/>
        </w:rPr>
        <w:t xml:space="preserve"> as </w:t>
      </w:r>
      <w:r w:rsidR="00954549" w:rsidRPr="00954549">
        <w:rPr>
          <w:rFonts w:ascii="Arial" w:eastAsia="仿宋" w:hAnsi="Arial" w:cs="Arial" w:hint="eastAsia"/>
          <w:sz w:val="24"/>
          <w:szCs w:val="24"/>
        </w:rPr>
        <w:t>a</w:t>
      </w:r>
      <w:r w:rsidR="00E40434" w:rsidRPr="00954549">
        <w:rPr>
          <w:rFonts w:ascii="Arial" w:eastAsia="仿宋" w:hAnsi="Arial" w:cs="Arial" w:hint="eastAsia"/>
          <w:sz w:val="24"/>
          <w:szCs w:val="24"/>
        </w:rPr>
        <w:t xml:space="preserve"> </w:t>
      </w:r>
      <w:r w:rsidR="00954549" w:rsidRPr="00954549">
        <w:rPr>
          <w:rFonts w:ascii="Arial" w:eastAsia="仿宋" w:hAnsi="Arial" w:cs="Arial" w:hint="eastAsia"/>
          <w:sz w:val="24"/>
          <w:szCs w:val="24"/>
        </w:rPr>
        <w:t>purchase certificate</w:t>
      </w:r>
      <w:r w:rsidR="000C0515">
        <w:rPr>
          <w:rFonts w:ascii="Arial" w:eastAsia="仿宋" w:hAnsi="Arial" w:cs="Arial"/>
          <w:sz w:val="24"/>
          <w:szCs w:val="24"/>
        </w:rPr>
        <w:t xml:space="preserve"> </w:t>
      </w:r>
      <w:r w:rsidR="00E40434" w:rsidRPr="00954549">
        <w:rPr>
          <w:rFonts w:ascii="Arial" w:eastAsia="仿宋" w:hAnsi="Arial" w:cs="Arial" w:hint="eastAsia"/>
          <w:sz w:val="24"/>
          <w:szCs w:val="24"/>
        </w:rPr>
        <w:t xml:space="preserve">(Sample is shown in </w:t>
      </w:r>
      <w:r w:rsidR="002D3089">
        <w:rPr>
          <w:rFonts w:ascii="Arial" w:eastAsia="仿宋" w:hAnsi="Arial" w:cs="Arial" w:hint="eastAsia"/>
          <w:sz w:val="24"/>
          <w:szCs w:val="24"/>
        </w:rPr>
        <w:t>A</w:t>
      </w:r>
      <w:r w:rsidR="00E40434" w:rsidRPr="00954549">
        <w:rPr>
          <w:rFonts w:ascii="Arial" w:eastAsia="仿宋" w:hAnsi="Arial" w:cs="Arial" w:hint="eastAsia"/>
          <w:sz w:val="24"/>
          <w:szCs w:val="24"/>
        </w:rPr>
        <w:t>ttachment</w:t>
      </w:r>
      <w:r w:rsidR="002D3089">
        <w:rPr>
          <w:rFonts w:ascii="Arial" w:eastAsia="仿宋" w:hAnsi="Arial" w:cs="Arial" w:hint="eastAsia"/>
          <w:sz w:val="24"/>
          <w:szCs w:val="24"/>
        </w:rPr>
        <w:t xml:space="preserve"> 2</w:t>
      </w:r>
      <w:r w:rsidR="00E40434" w:rsidRPr="00954549">
        <w:rPr>
          <w:rFonts w:ascii="Arial" w:eastAsia="仿宋" w:hAnsi="Arial" w:cs="Arial" w:hint="eastAsia"/>
          <w:sz w:val="24"/>
          <w:szCs w:val="24"/>
        </w:rPr>
        <w:t>)</w:t>
      </w:r>
      <w:r w:rsidR="00E40434" w:rsidRPr="00954549">
        <w:rPr>
          <w:rFonts w:ascii="Arial" w:eastAsia="仿宋" w:hAnsi="Arial" w:cs="Arial" w:hint="eastAsia"/>
          <w:b/>
          <w:sz w:val="24"/>
          <w:szCs w:val="24"/>
        </w:rPr>
        <w:t>.</w:t>
      </w:r>
    </w:p>
    <w:p w:rsidR="00B07CBB" w:rsidRDefault="00B132E5" w:rsidP="00200A65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 w:rsidRPr="009968A1">
        <w:rPr>
          <w:rFonts w:ascii="Arial" w:eastAsia="仿宋" w:hAnsi="Arial" w:cs="Arial"/>
          <w:sz w:val="24"/>
          <w:szCs w:val="24"/>
        </w:rPr>
        <w:t>The Chinese Ministry of Education requires that all international students be medically insured throughout their study in China. This policy is crucial to the health</w:t>
      </w:r>
      <w:r>
        <w:rPr>
          <w:rFonts w:ascii="Arial" w:eastAsia="仿宋" w:hAnsi="Arial" w:cs="Arial"/>
          <w:sz w:val="24"/>
          <w:szCs w:val="24"/>
        </w:rPr>
        <w:t xml:space="preserve"> and </w:t>
      </w:r>
      <w:r w:rsidRPr="009968A1">
        <w:rPr>
          <w:rFonts w:ascii="Arial" w:eastAsia="仿宋" w:hAnsi="Arial" w:cs="Arial"/>
          <w:sz w:val="24"/>
          <w:szCs w:val="24"/>
        </w:rPr>
        <w:t xml:space="preserve">wellness of </w:t>
      </w:r>
      <w:r w:rsidR="003739EC">
        <w:rPr>
          <w:rFonts w:ascii="Arial" w:eastAsia="仿宋" w:hAnsi="Arial" w:cs="Arial"/>
          <w:sz w:val="24"/>
          <w:szCs w:val="24"/>
        </w:rPr>
        <w:t>them</w:t>
      </w:r>
      <w:r w:rsidRPr="009968A1">
        <w:rPr>
          <w:rFonts w:ascii="Arial" w:eastAsia="仿宋" w:hAnsi="Arial" w:cs="Arial"/>
          <w:sz w:val="24"/>
          <w:szCs w:val="24"/>
        </w:rPr>
        <w:t>.</w:t>
      </w:r>
      <w:r>
        <w:rPr>
          <w:rFonts w:ascii="Arial" w:eastAsia="仿宋" w:hAnsi="Arial" w:cs="Arial"/>
          <w:sz w:val="24"/>
          <w:szCs w:val="24"/>
        </w:rPr>
        <w:t xml:space="preserve"> UCAS</w:t>
      </w:r>
      <w:r w:rsidRPr="009968A1">
        <w:rPr>
          <w:rFonts w:ascii="Arial" w:eastAsia="仿宋" w:hAnsi="Arial" w:cs="Arial"/>
          <w:sz w:val="24"/>
          <w:szCs w:val="24"/>
        </w:rPr>
        <w:t xml:space="preserve"> international students </w:t>
      </w:r>
      <w:bookmarkStart w:id="0" w:name="OLE_LINK1"/>
      <w:bookmarkStart w:id="1" w:name="OLE_LINK2"/>
      <w:r w:rsidRPr="009968A1">
        <w:rPr>
          <w:rFonts w:ascii="Arial" w:eastAsia="仿宋" w:hAnsi="Arial" w:cs="Arial"/>
          <w:sz w:val="24"/>
          <w:szCs w:val="24"/>
        </w:rPr>
        <w:t>are required to purchase</w:t>
      </w:r>
      <w:bookmarkEnd w:id="0"/>
      <w:bookmarkEnd w:id="1"/>
      <w:r w:rsidRPr="009968A1">
        <w:rPr>
          <w:rFonts w:ascii="Arial" w:eastAsia="仿宋" w:hAnsi="Arial" w:cs="Arial"/>
          <w:sz w:val="24"/>
          <w:szCs w:val="24"/>
        </w:rPr>
        <w:t xml:space="preserve"> the Comprehensive Insurance Plan for Foreign Students, which is offered by the Ping An Ann</w:t>
      </w:r>
      <w:r>
        <w:rPr>
          <w:rFonts w:ascii="Arial" w:eastAsia="仿宋" w:hAnsi="Arial" w:cs="Arial"/>
          <w:sz w:val="24"/>
          <w:szCs w:val="24"/>
        </w:rPr>
        <w:t>uity Insurance Company of China</w:t>
      </w:r>
      <w:r w:rsidR="00F44E83">
        <w:rPr>
          <w:rFonts w:ascii="Arial" w:eastAsia="仿宋" w:hAnsi="Arial" w:cs="Arial"/>
          <w:sz w:val="24"/>
          <w:szCs w:val="24"/>
        </w:rPr>
        <w:t xml:space="preserve">. </w:t>
      </w:r>
      <w:r w:rsidR="00F44E83">
        <w:rPr>
          <w:rFonts w:ascii="Arial" w:eastAsia="仿宋" w:hAnsi="Arial" w:cs="Arial" w:hint="eastAsia"/>
          <w:sz w:val="24"/>
          <w:szCs w:val="24"/>
        </w:rPr>
        <w:t>For more information about th</w:t>
      </w:r>
      <w:r w:rsidR="00F44E83">
        <w:rPr>
          <w:rFonts w:ascii="Arial" w:eastAsia="仿宋" w:hAnsi="Arial" w:cs="Arial"/>
          <w:sz w:val="24"/>
          <w:szCs w:val="24"/>
        </w:rPr>
        <w:t xml:space="preserve">is </w:t>
      </w:r>
      <w:r w:rsidR="00F44E83">
        <w:rPr>
          <w:rFonts w:ascii="Arial" w:eastAsia="仿宋" w:hAnsi="Arial" w:cs="Arial" w:hint="eastAsia"/>
          <w:sz w:val="24"/>
          <w:szCs w:val="24"/>
        </w:rPr>
        <w:t xml:space="preserve">insurance, please read Attachments 3 to </w:t>
      </w:r>
      <w:r w:rsidR="00C41755">
        <w:rPr>
          <w:rFonts w:ascii="Arial" w:eastAsia="仿宋" w:hAnsi="Arial" w:cs="Arial" w:hint="eastAsia"/>
          <w:sz w:val="24"/>
          <w:szCs w:val="24"/>
        </w:rPr>
        <w:t>6</w:t>
      </w:r>
      <w:bookmarkStart w:id="2" w:name="_GoBack"/>
      <w:bookmarkEnd w:id="2"/>
      <w:r w:rsidR="00F44E83">
        <w:rPr>
          <w:rFonts w:ascii="Arial" w:eastAsia="仿宋" w:hAnsi="Arial" w:cs="Arial" w:hint="eastAsia"/>
          <w:sz w:val="24"/>
          <w:szCs w:val="24"/>
        </w:rPr>
        <w:t xml:space="preserve"> carefully</w:t>
      </w:r>
      <w:r w:rsidR="00F44E83">
        <w:rPr>
          <w:rFonts w:ascii="Arial" w:eastAsia="仿宋" w:hAnsi="Arial" w:cs="Arial"/>
          <w:sz w:val="24"/>
          <w:szCs w:val="24"/>
        </w:rPr>
        <w:t xml:space="preserve"> and visit the website </w:t>
      </w:r>
      <w:hyperlink r:id="rId7" w:history="1">
        <w:r w:rsidR="00F44E83" w:rsidRPr="00E50447">
          <w:rPr>
            <w:rStyle w:val="a5"/>
            <w:rFonts w:ascii="Arial" w:eastAsia="仿宋" w:hAnsi="Arial" w:cs="Arial"/>
            <w:sz w:val="24"/>
            <w:szCs w:val="24"/>
          </w:rPr>
          <w:t>www.lxbx.net</w:t>
        </w:r>
      </w:hyperlink>
      <w:r w:rsidR="00F44E83">
        <w:rPr>
          <w:rFonts w:ascii="Arial" w:eastAsia="仿宋" w:hAnsi="Arial" w:cs="Arial" w:hint="eastAsia"/>
          <w:sz w:val="24"/>
          <w:szCs w:val="24"/>
        </w:rPr>
        <w:t xml:space="preserve">. </w:t>
      </w:r>
      <w:r w:rsidR="00F44E83">
        <w:rPr>
          <w:rFonts w:ascii="Arial" w:eastAsia="仿宋" w:hAnsi="Arial" w:cs="Arial"/>
          <w:sz w:val="24"/>
          <w:szCs w:val="24"/>
        </w:rPr>
        <w:t>Y</w:t>
      </w:r>
      <w:r w:rsidR="00F44E83">
        <w:rPr>
          <w:rFonts w:ascii="Arial" w:eastAsia="仿宋" w:hAnsi="Arial" w:cs="Arial" w:hint="eastAsia"/>
          <w:sz w:val="24"/>
          <w:szCs w:val="24"/>
        </w:rPr>
        <w:t xml:space="preserve">ou may dial </w:t>
      </w:r>
      <w:r w:rsidR="00F44E83">
        <w:rPr>
          <w:rFonts w:ascii="Arial" w:eastAsia="仿宋" w:hAnsi="Arial" w:cs="Arial"/>
          <w:sz w:val="24"/>
          <w:szCs w:val="24"/>
        </w:rPr>
        <w:t>its</w:t>
      </w:r>
      <w:r w:rsidR="00F44E83">
        <w:rPr>
          <w:rFonts w:ascii="Arial" w:eastAsia="仿宋" w:hAnsi="Arial" w:cs="Arial" w:hint="eastAsia"/>
          <w:sz w:val="24"/>
          <w:szCs w:val="24"/>
        </w:rPr>
        <w:t xml:space="preserve"> service hotline 4008105119EXT1 for </w:t>
      </w:r>
      <w:r w:rsidR="00F44E83">
        <w:rPr>
          <w:rFonts w:ascii="Arial" w:eastAsia="仿宋" w:hAnsi="Arial" w:cs="Arial"/>
          <w:sz w:val="24"/>
          <w:szCs w:val="24"/>
        </w:rPr>
        <w:t>medical</w:t>
      </w:r>
      <w:r w:rsidR="00F44E83">
        <w:rPr>
          <w:rFonts w:ascii="Arial" w:eastAsia="仿宋" w:hAnsi="Arial" w:cs="Arial" w:hint="eastAsia"/>
          <w:sz w:val="24"/>
          <w:szCs w:val="24"/>
        </w:rPr>
        <w:t xml:space="preserve"> help and professional advice.</w:t>
      </w:r>
      <w:r w:rsidR="003F270E">
        <w:rPr>
          <w:rFonts w:ascii="Arial" w:eastAsia="仿宋" w:hAnsi="Arial" w:cs="Arial"/>
          <w:sz w:val="24"/>
          <w:szCs w:val="24"/>
        </w:rPr>
        <w:t xml:space="preserve"> </w:t>
      </w:r>
    </w:p>
    <w:p w:rsidR="00200A65" w:rsidRDefault="00360A8C" w:rsidP="00200A65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Please be </w:t>
      </w:r>
      <w:r w:rsidR="00462C36">
        <w:rPr>
          <w:rFonts w:ascii="Arial" w:eastAsia="仿宋" w:hAnsi="Arial" w:cs="Arial"/>
          <w:sz w:val="24"/>
          <w:szCs w:val="24"/>
        </w:rPr>
        <w:t xml:space="preserve">kindly </w:t>
      </w:r>
      <w:r>
        <w:rPr>
          <w:rFonts w:ascii="Arial" w:eastAsia="仿宋" w:hAnsi="Arial" w:cs="Arial" w:hint="eastAsia"/>
          <w:sz w:val="24"/>
          <w:szCs w:val="24"/>
        </w:rPr>
        <w:t xml:space="preserve">informed that </w:t>
      </w:r>
      <w:r w:rsidR="00B07CBB">
        <w:rPr>
          <w:rFonts w:ascii="Arial" w:eastAsia="仿宋" w:hAnsi="Arial" w:cs="Arial"/>
          <w:sz w:val="24"/>
          <w:szCs w:val="24"/>
        </w:rPr>
        <w:t>w</w:t>
      </w:r>
      <w:r w:rsidR="00B07CBB" w:rsidRPr="009968A1">
        <w:rPr>
          <w:rFonts w:ascii="Arial" w:eastAsia="仿宋" w:hAnsi="Arial" w:cs="Arial"/>
          <w:sz w:val="24"/>
          <w:szCs w:val="24"/>
        </w:rPr>
        <w:t>ithout valid medical insurance</w:t>
      </w:r>
      <w:r w:rsidR="00B07CBB">
        <w:rPr>
          <w:rFonts w:ascii="Arial" w:eastAsia="仿宋" w:hAnsi="Arial" w:cs="Arial"/>
          <w:sz w:val="24"/>
          <w:szCs w:val="24"/>
        </w:rPr>
        <w:t xml:space="preserve">, </w:t>
      </w:r>
      <w:r w:rsidR="00B07CBB" w:rsidRPr="009968A1">
        <w:rPr>
          <w:rFonts w:ascii="Arial" w:eastAsia="仿宋" w:hAnsi="Arial" w:cs="Arial"/>
          <w:sz w:val="24"/>
          <w:szCs w:val="24"/>
        </w:rPr>
        <w:t>international</w:t>
      </w:r>
      <w:r w:rsidR="00B07CBB">
        <w:rPr>
          <w:rFonts w:ascii="Arial" w:eastAsia="仿宋" w:hAnsi="Arial" w:cs="Arial"/>
          <w:sz w:val="24"/>
          <w:szCs w:val="24"/>
        </w:rPr>
        <w:t xml:space="preserve"> students</w:t>
      </w:r>
      <w:r w:rsidR="00B07CBB" w:rsidRPr="009968A1">
        <w:rPr>
          <w:rFonts w:ascii="Arial" w:eastAsia="仿宋" w:hAnsi="Arial" w:cs="Arial"/>
          <w:sz w:val="24"/>
          <w:szCs w:val="24"/>
        </w:rPr>
        <w:t xml:space="preserve"> </w:t>
      </w:r>
      <w:r w:rsidR="00B07CBB">
        <w:rPr>
          <w:rFonts w:ascii="Arial" w:eastAsia="仿宋" w:hAnsi="Arial" w:cs="Arial"/>
          <w:sz w:val="24"/>
          <w:szCs w:val="24"/>
        </w:rPr>
        <w:t>would</w:t>
      </w:r>
      <w:r w:rsidR="00B07CBB" w:rsidRPr="009968A1">
        <w:rPr>
          <w:rFonts w:ascii="Arial" w:eastAsia="仿宋" w:hAnsi="Arial" w:cs="Arial"/>
          <w:sz w:val="24"/>
          <w:szCs w:val="24"/>
        </w:rPr>
        <w:t xml:space="preserve"> not </w:t>
      </w:r>
      <w:r w:rsidR="00B07CBB">
        <w:rPr>
          <w:rFonts w:ascii="Arial" w:eastAsia="仿宋" w:hAnsi="Arial" w:cs="Arial"/>
          <w:sz w:val="24"/>
          <w:szCs w:val="24"/>
        </w:rPr>
        <w:t xml:space="preserve">be </w:t>
      </w:r>
      <w:r w:rsidR="00B07CBB" w:rsidRPr="009968A1">
        <w:rPr>
          <w:rFonts w:ascii="Arial" w:eastAsia="仿宋" w:hAnsi="Arial" w:cs="Arial"/>
          <w:sz w:val="24"/>
          <w:szCs w:val="24"/>
        </w:rPr>
        <w:t xml:space="preserve">allowed to </w:t>
      </w:r>
      <w:r w:rsidR="00B07CBB">
        <w:rPr>
          <w:rFonts w:ascii="Arial" w:eastAsia="仿宋" w:hAnsi="Arial" w:cs="Arial"/>
          <w:sz w:val="24"/>
          <w:szCs w:val="24"/>
        </w:rPr>
        <w:t xml:space="preserve">continue their study </w:t>
      </w:r>
      <w:r w:rsidR="003739EC">
        <w:rPr>
          <w:rFonts w:ascii="Arial" w:eastAsia="仿宋" w:hAnsi="Arial" w:cs="Arial"/>
          <w:sz w:val="24"/>
          <w:szCs w:val="24"/>
        </w:rPr>
        <w:t>in China</w:t>
      </w:r>
      <w:r w:rsidR="00B07CBB" w:rsidRPr="009968A1">
        <w:rPr>
          <w:rFonts w:ascii="Arial" w:eastAsia="仿宋" w:hAnsi="Arial" w:cs="Arial"/>
          <w:sz w:val="24"/>
          <w:szCs w:val="24"/>
        </w:rPr>
        <w:t>.</w:t>
      </w:r>
      <w:r w:rsidR="003739EC">
        <w:rPr>
          <w:rFonts w:ascii="Arial" w:eastAsia="仿宋" w:hAnsi="Arial" w:cs="Arial"/>
          <w:sz w:val="24"/>
          <w:szCs w:val="24"/>
        </w:rPr>
        <w:t xml:space="preserve"> </w:t>
      </w:r>
      <w:r w:rsidR="009164C7">
        <w:rPr>
          <w:rFonts w:ascii="Arial" w:eastAsia="仿宋" w:hAnsi="Arial" w:cs="Arial"/>
          <w:sz w:val="24"/>
          <w:szCs w:val="24"/>
        </w:rPr>
        <w:t>F</w:t>
      </w:r>
      <w:r w:rsidR="004E354D" w:rsidRPr="00470645">
        <w:rPr>
          <w:rFonts w:ascii="Arial" w:eastAsia="仿宋" w:hAnsi="Arial" w:cs="Arial" w:hint="eastAsia"/>
          <w:sz w:val="24"/>
          <w:szCs w:val="24"/>
        </w:rPr>
        <w:t xml:space="preserve">ailure to </w:t>
      </w:r>
      <w:r w:rsidR="00C7462A" w:rsidRPr="00470645">
        <w:rPr>
          <w:rFonts w:ascii="Arial" w:eastAsia="仿宋" w:hAnsi="Arial" w:cs="Arial" w:hint="eastAsia"/>
          <w:sz w:val="24"/>
          <w:szCs w:val="24"/>
        </w:rPr>
        <w:t xml:space="preserve">renew </w:t>
      </w:r>
      <w:r w:rsidR="00AD6239" w:rsidRPr="00470645">
        <w:rPr>
          <w:rFonts w:ascii="Arial" w:eastAsia="仿宋" w:hAnsi="Arial" w:cs="Arial" w:hint="eastAsia"/>
          <w:sz w:val="24"/>
          <w:szCs w:val="24"/>
        </w:rPr>
        <w:t xml:space="preserve">the </w:t>
      </w:r>
      <w:r w:rsidR="00462C36">
        <w:rPr>
          <w:rFonts w:ascii="Arial" w:eastAsia="仿宋" w:hAnsi="Arial" w:cs="Arial"/>
          <w:sz w:val="24"/>
          <w:szCs w:val="24"/>
        </w:rPr>
        <w:t xml:space="preserve">Ping </w:t>
      </w:r>
      <w:proofErr w:type="gramStart"/>
      <w:r w:rsidR="00462C36">
        <w:rPr>
          <w:rFonts w:ascii="Arial" w:eastAsia="仿宋" w:hAnsi="Arial" w:cs="Arial"/>
          <w:sz w:val="24"/>
          <w:szCs w:val="24"/>
        </w:rPr>
        <w:t>An</w:t>
      </w:r>
      <w:proofErr w:type="gramEnd"/>
      <w:r w:rsidR="00462C36">
        <w:rPr>
          <w:rFonts w:ascii="Arial" w:eastAsia="仿宋" w:hAnsi="Arial" w:cs="Arial"/>
          <w:sz w:val="24"/>
          <w:szCs w:val="24"/>
        </w:rPr>
        <w:t xml:space="preserve"> I</w:t>
      </w:r>
      <w:r w:rsidR="00AD6239" w:rsidRPr="00470645">
        <w:rPr>
          <w:rFonts w:ascii="Arial" w:eastAsia="仿宋" w:hAnsi="Arial" w:cs="Arial" w:hint="eastAsia"/>
          <w:sz w:val="24"/>
          <w:szCs w:val="24"/>
        </w:rPr>
        <w:t xml:space="preserve">nsurance </w:t>
      </w:r>
      <w:r w:rsidR="003A5E53" w:rsidRPr="00470645">
        <w:rPr>
          <w:rFonts w:ascii="Arial" w:eastAsia="仿宋" w:hAnsi="Arial" w:cs="Arial" w:hint="eastAsia"/>
          <w:sz w:val="24"/>
          <w:szCs w:val="24"/>
        </w:rPr>
        <w:t>in</w:t>
      </w:r>
      <w:r w:rsidR="00AD6239" w:rsidRPr="00470645">
        <w:rPr>
          <w:rFonts w:ascii="Arial" w:eastAsia="仿宋" w:hAnsi="Arial" w:cs="Arial" w:hint="eastAsia"/>
          <w:sz w:val="24"/>
          <w:szCs w:val="24"/>
        </w:rPr>
        <w:t xml:space="preserve"> time</w:t>
      </w:r>
      <w:r w:rsidR="003A5E53" w:rsidRPr="00470645">
        <w:rPr>
          <w:rFonts w:ascii="Arial" w:eastAsia="仿宋" w:hAnsi="Arial" w:cs="Arial" w:hint="eastAsia"/>
          <w:sz w:val="24"/>
          <w:szCs w:val="24"/>
        </w:rPr>
        <w:t xml:space="preserve"> </w:t>
      </w:r>
      <w:r w:rsidR="00275D23" w:rsidRPr="00470645">
        <w:rPr>
          <w:rFonts w:ascii="Arial" w:eastAsia="仿宋" w:hAnsi="Arial" w:cs="Arial" w:hint="eastAsia"/>
          <w:sz w:val="24"/>
          <w:szCs w:val="24"/>
        </w:rPr>
        <w:t>(Deadline:</w:t>
      </w:r>
      <w:r w:rsidR="00462C36">
        <w:rPr>
          <w:rFonts w:ascii="Arial" w:eastAsia="仿宋" w:hAnsi="Arial" w:cs="Arial"/>
          <w:sz w:val="24"/>
          <w:szCs w:val="24"/>
        </w:rPr>
        <w:t xml:space="preserve"> </w:t>
      </w:r>
      <w:r w:rsidR="00275D23" w:rsidRPr="00470645">
        <w:rPr>
          <w:rFonts w:ascii="Arial" w:eastAsia="仿宋" w:hAnsi="Arial" w:cs="Arial" w:hint="eastAsia"/>
          <w:sz w:val="24"/>
          <w:szCs w:val="24"/>
        </w:rPr>
        <w:t>Aug</w:t>
      </w:r>
      <w:r w:rsidR="00427CE2">
        <w:rPr>
          <w:rFonts w:ascii="Arial" w:eastAsia="仿宋" w:hAnsi="Arial" w:cs="Arial"/>
          <w:sz w:val="24"/>
          <w:szCs w:val="24"/>
        </w:rPr>
        <w:t xml:space="preserve">ust </w:t>
      </w:r>
      <w:r w:rsidR="00427CE2" w:rsidRPr="00470645">
        <w:rPr>
          <w:rFonts w:ascii="Arial" w:eastAsia="仿宋" w:hAnsi="Arial" w:cs="Arial" w:hint="eastAsia"/>
          <w:sz w:val="24"/>
          <w:szCs w:val="24"/>
        </w:rPr>
        <w:t>24</w:t>
      </w:r>
      <w:r w:rsidR="00427CE2" w:rsidRPr="00470645">
        <w:rPr>
          <w:rFonts w:ascii="Arial" w:eastAsia="仿宋" w:hAnsi="Arial" w:cs="Arial" w:hint="eastAsia"/>
          <w:sz w:val="24"/>
          <w:szCs w:val="24"/>
          <w:vertAlign w:val="superscript"/>
        </w:rPr>
        <w:t>th</w:t>
      </w:r>
      <w:r w:rsidR="00275D23" w:rsidRPr="00470645">
        <w:rPr>
          <w:rFonts w:ascii="Arial" w:eastAsia="仿宋" w:hAnsi="Arial" w:cs="Arial" w:hint="eastAsia"/>
          <w:sz w:val="24"/>
          <w:szCs w:val="24"/>
        </w:rPr>
        <w:t>, 2017)</w:t>
      </w:r>
      <w:r w:rsidR="00C7462A" w:rsidRPr="00470645">
        <w:rPr>
          <w:rFonts w:ascii="Arial" w:eastAsia="仿宋" w:hAnsi="Arial" w:cs="Arial" w:hint="eastAsia"/>
          <w:sz w:val="24"/>
          <w:szCs w:val="24"/>
        </w:rPr>
        <w:t xml:space="preserve"> </w:t>
      </w:r>
      <w:r w:rsidR="004E354D" w:rsidRPr="00470645">
        <w:rPr>
          <w:rFonts w:ascii="Arial" w:eastAsia="仿宋" w:hAnsi="Arial" w:cs="Arial" w:hint="eastAsia"/>
          <w:sz w:val="24"/>
          <w:szCs w:val="24"/>
        </w:rPr>
        <w:t xml:space="preserve">will be considered as </w:t>
      </w:r>
      <w:r w:rsidR="008A6EE9" w:rsidRPr="00470645">
        <w:rPr>
          <w:rFonts w:ascii="Arial" w:eastAsia="仿宋" w:hAnsi="Arial" w:cs="Arial" w:hint="eastAsia"/>
          <w:sz w:val="24"/>
          <w:szCs w:val="24"/>
        </w:rPr>
        <w:t>violating th</w:t>
      </w:r>
      <w:r w:rsidR="002C0548">
        <w:rPr>
          <w:rFonts w:ascii="Arial" w:eastAsia="仿宋" w:hAnsi="Arial" w:cs="Arial"/>
          <w:sz w:val="24"/>
          <w:szCs w:val="24"/>
        </w:rPr>
        <w:t>is</w:t>
      </w:r>
      <w:r w:rsidR="00AD6239" w:rsidRPr="00470645">
        <w:rPr>
          <w:rFonts w:ascii="Arial" w:eastAsia="仿宋" w:hAnsi="Arial" w:cs="Arial" w:hint="eastAsia"/>
          <w:sz w:val="24"/>
          <w:szCs w:val="24"/>
        </w:rPr>
        <w:t xml:space="preserve"> </w:t>
      </w:r>
      <w:r w:rsidR="002D3089" w:rsidRPr="00470645">
        <w:rPr>
          <w:rFonts w:ascii="Arial" w:eastAsia="仿宋" w:hAnsi="Arial" w:cs="Arial" w:hint="eastAsia"/>
          <w:sz w:val="24"/>
          <w:szCs w:val="24"/>
        </w:rPr>
        <w:t>regulation</w:t>
      </w:r>
      <w:r w:rsidR="007F4285">
        <w:rPr>
          <w:rFonts w:ascii="Arial" w:eastAsia="仿宋" w:hAnsi="Arial" w:cs="Arial" w:hint="eastAsia"/>
          <w:sz w:val="24"/>
          <w:szCs w:val="24"/>
        </w:rPr>
        <w:t xml:space="preserve">. </w:t>
      </w:r>
    </w:p>
    <w:p w:rsidR="00603E81" w:rsidRPr="003B70E9" w:rsidRDefault="00603E81" w:rsidP="00200A65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</w:p>
    <w:p w:rsidR="00AD7DCD" w:rsidRDefault="00AD7DCD" w:rsidP="00AD7DCD">
      <w:pPr>
        <w:widowControl/>
        <w:shd w:val="clear" w:color="auto" w:fill="FFFFFF"/>
        <w:spacing w:before="100" w:beforeAutospacing="1" w:after="100" w:afterAutospacing="1" w:line="240" w:lineRule="exact"/>
        <w:jc w:val="right"/>
        <w:rPr>
          <w:rFonts w:ascii="Arial" w:eastAsia="仿宋" w:hAnsi="Arial" w:cs="Arial"/>
          <w:sz w:val="24"/>
          <w:szCs w:val="24"/>
        </w:rPr>
      </w:pPr>
      <w:r w:rsidRPr="00FF4A9C">
        <w:rPr>
          <w:rFonts w:ascii="Arial" w:eastAsia="仿宋" w:hAnsi="Arial" w:cs="Arial"/>
          <w:sz w:val="24"/>
          <w:szCs w:val="24"/>
        </w:rPr>
        <w:t>International Students Office, UCAS</w:t>
      </w:r>
    </w:p>
    <w:p w:rsidR="00AD7DCD" w:rsidRDefault="00665DCB" w:rsidP="002A7685">
      <w:pPr>
        <w:widowControl/>
        <w:shd w:val="clear" w:color="auto" w:fill="FFFFFF"/>
        <w:wordWrap w:val="0"/>
        <w:spacing w:before="100" w:beforeAutospacing="1" w:after="100" w:afterAutospacing="1" w:line="240" w:lineRule="exact"/>
        <w:jc w:val="right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August 18</w:t>
      </w:r>
      <w:r w:rsidR="00AD7DCD">
        <w:rPr>
          <w:rFonts w:ascii="Arial" w:eastAsia="仿宋" w:hAnsi="Arial" w:cs="Arial"/>
          <w:sz w:val="24"/>
          <w:szCs w:val="24"/>
        </w:rPr>
        <w:t>, 2017</w:t>
      </w:r>
      <w:r w:rsidR="002C0548">
        <w:rPr>
          <w:rFonts w:ascii="Arial" w:eastAsia="仿宋" w:hAnsi="Arial" w:cs="Arial"/>
          <w:sz w:val="24"/>
          <w:szCs w:val="24"/>
        </w:rPr>
        <w:t xml:space="preserve">        </w:t>
      </w:r>
    </w:p>
    <w:p w:rsidR="00E276B3" w:rsidRPr="00E276B3" w:rsidRDefault="00E276B3" w:rsidP="00E276B3">
      <w:pPr>
        <w:widowControl/>
        <w:shd w:val="clear" w:color="auto" w:fill="FFFFFF"/>
        <w:spacing w:before="100" w:beforeAutospacing="1" w:after="100" w:afterAutospacing="1" w:line="240" w:lineRule="exact"/>
        <w:jc w:val="left"/>
        <w:rPr>
          <w:rFonts w:ascii="Arial" w:eastAsia="仿宋" w:hAnsi="Arial" w:cs="Arial"/>
          <w:sz w:val="32"/>
          <w:szCs w:val="24"/>
        </w:rPr>
      </w:pPr>
    </w:p>
    <w:p w:rsidR="002F4319" w:rsidRDefault="002F4319" w:rsidP="00E276B3">
      <w:pPr>
        <w:widowControl/>
        <w:shd w:val="clear" w:color="auto" w:fill="FFFFFF"/>
        <w:spacing w:before="100" w:beforeAutospacing="1" w:after="100" w:afterAutospacing="1" w:line="240" w:lineRule="exact"/>
        <w:jc w:val="left"/>
        <w:rPr>
          <w:rFonts w:ascii="Arial" w:eastAsia="仿宋" w:hAnsi="Arial" w:cs="Arial"/>
          <w:sz w:val="32"/>
          <w:szCs w:val="24"/>
        </w:rPr>
      </w:pPr>
    </w:p>
    <w:p w:rsidR="00E06F08" w:rsidRDefault="00E06F08" w:rsidP="00E06F08">
      <w:pPr>
        <w:widowControl/>
        <w:shd w:val="clear" w:color="auto" w:fill="FFFFFF"/>
        <w:spacing w:before="100" w:beforeAutospacing="1" w:after="100" w:afterAutospacing="1" w:line="240" w:lineRule="exact"/>
        <w:jc w:val="left"/>
        <w:rPr>
          <w:rFonts w:ascii="Arial" w:eastAsia="仿宋" w:hAnsi="Arial" w:cs="Arial"/>
          <w:sz w:val="32"/>
          <w:szCs w:val="24"/>
        </w:rPr>
        <w:sectPr w:rsidR="00E06F0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E276B3" w:rsidRPr="00E276B3" w:rsidRDefault="00E276B3" w:rsidP="002A7685">
      <w:pPr>
        <w:widowControl/>
        <w:shd w:val="clear" w:color="auto" w:fill="FFFFFF"/>
        <w:spacing w:before="100" w:beforeAutospacing="1" w:after="100" w:afterAutospacing="1" w:line="240" w:lineRule="exact"/>
        <w:jc w:val="left"/>
        <w:rPr>
          <w:rFonts w:ascii="Arial" w:eastAsia="仿宋" w:hAnsi="Arial" w:cs="Arial"/>
          <w:sz w:val="32"/>
          <w:szCs w:val="24"/>
        </w:rPr>
      </w:pPr>
      <w:r w:rsidRPr="00E276B3">
        <w:rPr>
          <w:rFonts w:ascii="Arial" w:eastAsia="仿宋" w:hAnsi="Arial" w:cs="Arial" w:hint="eastAsia"/>
          <w:sz w:val="32"/>
          <w:szCs w:val="24"/>
        </w:rPr>
        <w:lastRenderedPageBreak/>
        <w:t>Q&amp;A</w:t>
      </w:r>
    </w:p>
    <w:p w:rsidR="003825B2" w:rsidRDefault="003825B2" w:rsidP="002A7685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Q1: Why</w:t>
      </w:r>
      <w:r w:rsidR="00006BDD">
        <w:rPr>
          <w:rFonts w:ascii="Arial" w:eastAsia="仿宋" w:hAnsi="Arial" w:cs="Arial" w:hint="eastAsia"/>
          <w:sz w:val="24"/>
          <w:szCs w:val="24"/>
        </w:rPr>
        <w:t xml:space="preserve"> </w:t>
      </w:r>
      <w:r w:rsidR="00051017">
        <w:rPr>
          <w:rFonts w:ascii="Arial" w:eastAsia="仿宋" w:hAnsi="Arial" w:cs="Arial"/>
          <w:sz w:val="24"/>
          <w:szCs w:val="24"/>
        </w:rPr>
        <w:t xml:space="preserve">must </w:t>
      </w:r>
      <w:r w:rsidR="00006BDD">
        <w:rPr>
          <w:rFonts w:ascii="Arial" w:eastAsia="仿宋" w:hAnsi="Arial" w:cs="Arial" w:hint="eastAsia"/>
          <w:sz w:val="24"/>
          <w:szCs w:val="24"/>
        </w:rPr>
        <w:t>we</w:t>
      </w:r>
      <w:r w:rsidR="00645687">
        <w:rPr>
          <w:rFonts w:ascii="Arial" w:eastAsia="仿宋" w:hAnsi="Arial" w:cs="Arial" w:hint="eastAsia"/>
          <w:sz w:val="24"/>
          <w:szCs w:val="24"/>
        </w:rPr>
        <w:t xml:space="preserve"> </w:t>
      </w:r>
      <w:r w:rsidR="00695CF3">
        <w:rPr>
          <w:rFonts w:ascii="Arial" w:eastAsia="仿宋" w:hAnsi="Arial" w:cs="Arial" w:hint="eastAsia"/>
          <w:sz w:val="24"/>
          <w:szCs w:val="24"/>
        </w:rPr>
        <w:t>buy</w:t>
      </w:r>
      <w:r w:rsidR="00006BDD">
        <w:rPr>
          <w:rFonts w:ascii="Arial" w:eastAsia="仿宋" w:hAnsi="Arial" w:cs="Arial" w:hint="eastAsia"/>
          <w:sz w:val="24"/>
          <w:szCs w:val="24"/>
        </w:rPr>
        <w:t xml:space="preserve"> insurance</w:t>
      </w:r>
      <w:r w:rsidR="005F0BFB">
        <w:rPr>
          <w:rFonts w:ascii="Arial" w:eastAsia="仿宋" w:hAnsi="Arial" w:cs="Arial" w:hint="eastAsia"/>
          <w:sz w:val="24"/>
          <w:szCs w:val="24"/>
        </w:rPr>
        <w:t xml:space="preserve"> as study in </w:t>
      </w:r>
      <w:r w:rsidR="003F1D26">
        <w:rPr>
          <w:rFonts w:ascii="Arial" w:eastAsia="仿宋" w:hAnsi="Arial" w:cs="Arial" w:hint="eastAsia"/>
          <w:sz w:val="24"/>
          <w:szCs w:val="24"/>
        </w:rPr>
        <w:t>China</w:t>
      </w:r>
      <w:r w:rsidR="00006BDD">
        <w:rPr>
          <w:rFonts w:ascii="Arial" w:eastAsia="仿宋" w:hAnsi="Arial" w:cs="Arial" w:hint="eastAsia"/>
          <w:sz w:val="24"/>
          <w:szCs w:val="24"/>
        </w:rPr>
        <w:t xml:space="preserve">? </w:t>
      </w:r>
    </w:p>
    <w:p w:rsidR="00006BDD" w:rsidRDefault="00006BDD" w:rsidP="008E2043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A1</w:t>
      </w:r>
      <w:r>
        <w:rPr>
          <w:rFonts w:ascii="Arial" w:eastAsia="仿宋" w:hAnsi="Arial" w:cs="Arial" w:hint="eastAsia"/>
          <w:sz w:val="24"/>
          <w:szCs w:val="24"/>
        </w:rPr>
        <w:t>：</w:t>
      </w:r>
      <w:r w:rsidR="00AE3957" w:rsidRPr="009968A1">
        <w:rPr>
          <w:rFonts w:ascii="Arial" w:eastAsia="仿宋" w:hAnsi="Arial" w:cs="Arial"/>
          <w:sz w:val="24"/>
          <w:szCs w:val="24"/>
        </w:rPr>
        <w:t>The Chinese Ministry of Education requires that all international students be medically insured throughout their study in China. This policy is crucial to the health</w:t>
      </w:r>
      <w:r w:rsidR="00AE3957">
        <w:rPr>
          <w:rFonts w:ascii="Arial" w:eastAsia="仿宋" w:hAnsi="Arial" w:cs="Arial"/>
          <w:sz w:val="24"/>
          <w:szCs w:val="24"/>
        </w:rPr>
        <w:t xml:space="preserve"> and </w:t>
      </w:r>
      <w:r w:rsidR="00AE3957" w:rsidRPr="009968A1">
        <w:rPr>
          <w:rFonts w:ascii="Arial" w:eastAsia="仿宋" w:hAnsi="Arial" w:cs="Arial"/>
          <w:sz w:val="24"/>
          <w:szCs w:val="24"/>
        </w:rPr>
        <w:t xml:space="preserve">wellness of </w:t>
      </w:r>
      <w:r w:rsidR="00AE3957">
        <w:rPr>
          <w:rFonts w:ascii="Arial" w:eastAsia="仿宋" w:hAnsi="Arial" w:cs="Arial"/>
          <w:sz w:val="24"/>
          <w:szCs w:val="24"/>
        </w:rPr>
        <w:t>them</w:t>
      </w:r>
      <w:r w:rsidR="00AE3957" w:rsidRPr="009968A1">
        <w:rPr>
          <w:rFonts w:ascii="Arial" w:eastAsia="仿宋" w:hAnsi="Arial" w:cs="Arial"/>
          <w:sz w:val="24"/>
          <w:szCs w:val="24"/>
        </w:rPr>
        <w:t>.</w:t>
      </w:r>
      <w:r w:rsidR="00AE3957">
        <w:rPr>
          <w:rFonts w:ascii="Arial" w:eastAsia="仿宋" w:hAnsi="Arial" w:cs="Arial"/>
          <w:sz w:val="24"/>
          <w:szCs w:val="24"/>
        </w:rPr>
        <w:t xml:space="preserve"> </w:t>
      </w:r>
    </w:p>
    <w:p w:rsidR="00645687" w:rsidRDefault="00645687" w:rsidP="00645687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Q2: Can I </w:t>
      </w:r>
      <w:r w:rsidR="00F57EF1">
        <w:rPr>
          <w:rFonts w:ascii="Arial" w:eastAsia="仿宋" w:hAnsi="Arial" w:cs="Arial" w:hint="eastAsia"/>
          <w:sz w:val="24"/>
          <w:szCs w:val="24"/>
        </w:rPr>
        <w:t>purchase</w:t>
      </w:r>
      <w:r>
        <w:rPr>
          <w:rFonts w:ascii="Arial" w:eastAsia="仿宋" w:hAnsi="Arial" w:cs="Arial" w:hint="eastAsia"/>
          <w:sz w:val="24"/>
          <w:szCs w:val="24"/>
        </w:rPr>
        <w:t xml:space="preserve"> an insurance product </w:t>
      </w:r>
      <w:r w:rsidR="00695CF3">
        <w:rPr>
          <w:rFonts w:ascii="Arial" w:eastAsia="仿宋" w:hAnsi="Arial" w:cs="Arial" w:hint="eastAsia"/>
          <w:sz w:val="24"/>
          <w:szCs w:val="24"/>
        </w:rPr>
        <w:t>other than Ping An</w:t>
      </w:r>
      <w:r>
        <w:rPr>
          <w:rFonts w:ascii="Arial" w:eastAsia="仿宋" w:hAnsi="Arial" w:cs="Arial" w:hint="eastAsia"/>
          <w:sz w:val="24"/>
          <w:szCs w:val="24"/>
        </w:rPr>
        <w:t>?</w:t>
      </w:r>
    </w:p>
    <w:p w:rsidR="00006BDD" w:rsidRDefault="00DF5C9F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A2: </w:t>
      </w:r>
      <w:r w:rsidR="007C4C5D">
        <w:rPr>
          <w:rFonts w:ascii="Arial" w:eastAsia="仿宋" w:hAnsi="Arial" w:cs="Arial"/>
          <w:sz w:val="24"/>
          <w:szCs w:val="24"/>
        </w:rPr>
        <w:t xml:space="preserve">You </w:t>
      </w:r>
      <w:r w:rsidR="007C4C5D" w:rsidRPr="009968A1">
        <w:rPr>
          <w:rFonts w:ascii="Arial" w:eastAsia="仿宋" w:hAnsi="Arial" w:cs="Arial"/>
          <w:sz w:val="24"/>
          <w:szCs w:val="24"/>
        </w:rPr>
        <w:t>are required to purchase</w:t>
      </w:r>
      <w:r w:rsidR="007C4C5D">
        <w:rPr>
          <w:rFonts w:ascii="Arial" w:eastAsia="仿宋" w:hAnsi="Arial" w:cs="Arial"/>
          <w:sz w:val="24"/>
          <w:szCs w:val="24"/>
        </w:rPr>
        <w:t xml:space="preserve"> this insurance. Alternatives should </w:t>
      </w:r>
      <w:r w:rsidR="00695CF3" w:rsidRPr="00695CF3">
        <w:rPr>
          <w:rFonts w:ascii="Arial" w:eastAsia="仿宋" w:hAnsi="Arial" w:cs="Arial"/>
          <w:sz w:val="24"/>
          <w:szCs w:val="24"/>
        </w:rPr>
        <w:t>fulfill</w:t>
      </w:r>
      <w:r w:rsidR="00695CF3">
        <w:rPr>
          <w:rFonts w:ascii="Arial" w:eastAsia="仿宋" w:hAnsi="Arial" w:cs="Arial" w:hint="eastAsia"/>
          <w:sz w:val="24"/>
          <w:szCs w:val="24"/>
        </w:rPr>
        <w:t xml:space="preserve"> the following </w:t>
      </w:r>
      <w:r w:rsidR="00F03C7F">
        <w:rPr>
          <w:rFonts w:ascii="Arial" w:eastAsia="仿宋" w:hAnsi="Arial" w:cs="Arial" w:hint="eastAsia"/>
          <w:sz w:val="24"/>
          <w:szCs w:val="24"/>
        </w:rPr>
        <w:t>essential</w:t>
      </w:r>
      <w:r w:rsidR="00695CF3">
        <w:rPr>
          <w:rFonts w:ascii="Arial" w:eastAsia="仿宋" w:hAnsi="Arial" w:cs="Arial" w:hint="eastAsia"/>
          <w:sz w:val="24"/>
          <w:szCs w:val="24"/>
        </w:rPr>
        <w:t xml:space="preserve"> </w:t>
      </w:r>
      <w:r w:rsidR="00695CF3" w:rsidRPr="00695CF3">
        <w:rPr>
          <w:rFonts w:ascii="Arial" w:eastAsia="仿宋" w:hAnsi="Arial" w:cs="Arial"/>
          <w:sz w:val="24"/>
          <w:szCs w:val="24"/>
        </w:rPr>
        <w:t>requirements</w:t>
      </w:r>
      <w:r w:rsidR="00051017">
        <w:rPr>
          <w:rFonts w:ascii="Arial" w:eastAsia="仿宋" w:hAnsi="Arial" w:cs="Arial"/>
          <w:sz w:val="24"/>
          <w:szCs w:val="24"/>
        </w:rPr>
        <w:t>:</w:t>
      </w:r>
    </w:p>
    <w:p w:rsidR="00695CF3" w:rsidRDefault="00695CF3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1.</w:t>
      </w:r>
      <w:r w:rsidR="005F0BFB" w:rsidRPr="005F0BFB">
        <w:rPr>
          <w:rFonts w:ascii="Arial" w:hAnsi="Arial" w:cs="Arial"/>
          <w:color w:val="434343"/>
          <w:szCs w:val="21"/>
          <w:shd w:val="clear" w:color="auto" w:fill="FCFCFE"/>
        </w:rPr>
        <w:t xml:space="preserve"> </w:t>
      </w:r>
      <w:r w:rsidR="005F0BFB" w:rsidRPr="005F0BFB">
        <w:rPr>
          <w:rFonts w:ascii="Arial" w:eastAsia="仿宋" w:hAnsi="Arial" w:cs="Arial"/>
          <w:sz w:val="24"/>
          <w:szCs w:val="24"/>
        </w:rPr>
        <w:t>Group comprehensive insurance</w:t>
      </w:r>
      <w:r w:rsidR="005F0BFB">
        <w:rPr>
          <w:rFonts w:ascii="Arial" w:eastAsia="仿宋" w:hAnsi="Arial" w:cs="Arial" w:hint="eastAsia"/>
          <w:sz w:val="24"/>
          <w:szCs w:val="24"/>
        </w:rPr>
        <w:t xml:space="preserve"> with</w:t>
      </w:r>
      <w:r w:rsidR="007735E3">
        <w:rPr>
          <w:rFonts w:ascii="Arial" w:eastAsia="仿宋" w:hAnsi="Arial" w:cs="Arial" w:hint="eastAsia"/>
          <w:sz w:val="24"/>
          <w:szCs w:val="24"/>
        </w:rPr>
        <w:t xml:space="preserve"> </w:t>
      </w:r>
      <w:r w:rsidR="005F0BFB" w:rsidRPr="005F0BFB">
        <w:rPr>
          <w:rFonts w:ascii="Arial" w:eastAsia="仿宋" w:hAnsi="Arial" w:cs="Arial"/>
          <w:sz w:val="24"/>
          <w:szCs w:val="24"/>
        </w:rPr>
        <w:t>insurance liabilities</w:t>
      </w:r>
      <w:r w:rsidR="005F0BFB" w:rsidRPr="005F0BFB">
        <w:rPr>
          <w:rFonts w:ascii="Arial" w:eastAsia="仿宋" w:hAnsi="Arial" w:cs="Arial" w:hint="eastAsia"/>
          <w:sz w:val="24"/>
          <w:szCs w:val="24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12"/>
        <w:gridCol w:w="1610"/>
      </w:tblGrid>
      <w:tr w:rsidR="007013C2" w:rsidTr="005840C4">
        <w:trPr>
          <w:trHeight w:val="70"/>
        </w:trPr>
        <w:tc>
          <w:tcPr>
            <w:tcW w:w="6912" w:type="dxa"/>
            <w:vAlign w:val="center"/>
          </w:tcPr>
          <w:p w:rsidR="007013C2" w:rsidRPr="009472BE" w:rsidRDefault="007013C2" w:rsidP="005840C4">
            <w:pPr>
              <w:widowControl/>
              <w:spacing w:line="343" w:lineRule="atLeast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013C2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Insurance Liabilities</w:t>
            </w:r>
          </w:p>
        </w:tc>
        <w:tc>
          <w:tcPr>
            <w:tcW w:w="1610" w:type="dxa"/>
            <w:vAlign w:val="center"/>
          </w:tcPr>
          <w:p w:rsidR="007013C2" w:rsidRPr="007013C2" w:rsidRDefault="007013C2" w:rsidP="005840C4">
            <w:pPr>
              <w:widowControl/>
              <w:spacing w:line="343" w:lineRule="atLeast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013C2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Insurance Amount</w:t>
            </w:r>
          </w:p>
          <w:p w:rsidR="007013C2" w:rsidRPr="007013C2" w:rsidRDefault="007013C2" w:rsidP="005840C4">
            <w:pPr>
              <w:widowControl/>
              <w:spacing w:line="343" w:lineRule="atLeast"/>
              <w:jc w:val="center"/>
              <w:rPr>
                <w:rFonts w:ascii="Arial" w:eastAsia="仿宋" w:hAnsi="Arial" w:cs="Arial"/>
                <w:sz w:val="24"/>
                <w:szCs w:val="24"/>
              </w:rPr>
            </w:pPr>
            <w:r w:rsidRPr="007013C2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(Yuan) RMB</w:t>
            </w:r>
          </w:p>
        </w:tc>
      </w:tr>
      <w:tr w:rsidR="007013C2" w:rsidTr="005840C4">
        <w:tc>
          <w:tcPr>
            <w:tcW w:w="6912" w:type="dxa"/>
            <w:vAlign w:val="center"/>
          </w:tcPr>
          <w:p w:rsidR="007013C2" w:rsidRPr="005840C4" w:rsidRDefault="007013C2" w:rsidP="005840C4">
            <w:pPr>
              <w:widowControl/>
              <w:spacing w:line="343" w:lineRule="atLeast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7013C2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Liability for Death + Accidental Disability</w:t>
            </w:r>
          </w:p>
        </w:tc>
        <w:tc>
          <w:tcPr>
            <w:tcW w:w="1610" w:type="dxa"/>
            <w:vAlign w:val="center"/>
          </w:tcPr>
          <w:p w:rsidR="007013C2" w:rsidRDefault="007013C2" w:rsidP="005840C4">
            <w:pPr>
              <w:widowControl/>
              <w:spacing w:before="100" w:beforeAutospacing="1" w:after="100" w:afterAutospacing="1"/>
              <w:ind w:rightChars="-230" w:right="-483"/>
              <w:jc w:val="left"/>
              <w:rPr>
                <w:rFonts w:ascii="Arial" w:eastAsia="仿宋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100000</w:t>
            </w:r>
          </w:p>
        </w:tc>
      </w:tr>
      <w:tr w:rsidR="007013C2" w:rsidTr="005840C4">
        <w:tc>
          <w:tcPr>
            <w:tcW w:w="6912" w:type="dxa"/>
            <w:vAlign w:val="center"/>
          </w:tcPr>
          <w:p w:rsidR="007013C2" w:rsidRDefault="007013C2" w:rsidP="005840C4">
            <w:pPr>
              <w:widowControl/>
              <w:spacing w:line="343" w:lineRule="atLeast"/>
              <w:jc w:val="center"/>
              <w:rPr>
                <w:rFonts w:ascii="Arial" w:eastAsia="仿宋" w:hAnsi="Arial" w:cs="Arial"/>
                <w:sz w:val="24"/>
                <w:szCs w:val="24"/>
              </w:rPr>
            </w:pPr>
            <w:r w:rsidRPr="00B41895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Medical Treatment for Accidental Injury</w:t>
            </w:r>
          </w:p>
        </w:tc>
        <w:tc>
          <w:tcPr>
            <w:tcW w:w="1610" w:type="dxa"/>
            <w:vAlign w:val="center"/>
          </w:tcPr>
          <w:p w:rsidR="007013C2" w:rsidRDefault="007013C2" w:rsidP="005840C4">
            <w:pPr>
              <w:widowControl/>
              <w:spacing w:before="100" w:beforeAutospacing="1" w:after="100" w:afterAutospacing="1"/>
              <w:ind w:rightChars="-230" w:right="-483"/>
              <w:jc w:val="left"/>
              <w:rPr>
                <w:rFonts w:ascii="Arial" w:eastAsia="仿宋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20000</w:t>
            </w:r>
          </w:p>
        </w:tc>
      </w:tr>
      <w:tr w:rsidR="007013C2" w:rsidTr="005840C4">
        <w:trPr>
          <w:trHeight w:val="1322"/>
        </w:trPr>
        <w:tc>
          <w:tcPr>
            <w:tcW w:w="6912" w:type="dxa"/>
            <w:vAlign w:val="center"/>
          </w:tcPr>
          <w:p w:rsidR="005840C4" w:rsidRDefault="005840C4" w:rsidP="005840C4">
            <w:pPr>
              <w:widowControl/>
              <w:spacing w:before="100" w:beforeAutospacing="1" w:after="100" w:afterAutospacing="1"/>
              <w:ind w:rightChars="-230" w:right="-483" w:firstLineChars="300" w:firstLine="720"/>
              <w:jc w:val="left"/>
              <w:rPr>
                <w:rFonts w:ascii="Arial" w:eastAsia="仿宋" w:hAnsi="Arial" w:cs="Arial"/>
                <w:sz w:val="24"/>
                <w:szCs w:val="24"/>
              </w:rPr>
            </w:pPr>
            <w:r w:rsidRPr="005840C4">
              <w:rPr>
                <w:rFonts w:ascii="Arial" w:eastAsia="仿宋" w:hAnsi="Arial" w:cs="Arial" w:hint="eastAsia"/>
                <w:sz w:val="24"/>
                <w:szCs w:val="24"/>
              </w:rPr>
              <w:t>Medical Treatme</w:t>
            </w:r>
            <w:r>
              <w:rPr>
                <w:rFonts w:ascii="Arial" w:eastAsia="仿宋" w:hAnsi="Arial" w:cs="Arial" w:hint="eastAsia"/>
                <w:sz w:val="24"/>
                <w:szCs w:val="24"/>
              </w:rPr>
              <w:t>nt for Outpatient and Emergency</w:t>
            </w:r>
          </w:p>
          <w:p w:rsidR="007013C2" w:rsidRDefault="005840C4" w:rsidP="005840C4">
            <w:pPr>
              <w:widowControl/>
              <w:spacing w:before="100" w:beforeAutospacing="1" w:after="100" w:afterAutospacing="1"/>
              <w:ind w:rightChars="-230" w:right="-483"/>
              <w:jc w:val="left"/>
              <w:rPr>
                <w:rFonts w:ascii="Arial" w:eastAsia="仿宋" w:hAnsi="Arial" w:cs="Arial"/>
                <w:sz w:val="24"/>
                <w:szCs w:val="24"/>
              </w:rPr>
            </w:pPr>
            <w:r w:rsidRPr="005840C4">
              <w:rPr>
                <w:rFonts w:ascii="Arial" w:eastAsia="仿宋" w:hAnsi="Arial" w:cs="Arial" w:hint="eastAsia"/>
                <w:sz w:val="24"/>
                <w:szCs w:val="24"/>
              </w:rPr>
              <w:t>（</w:t>
            </w:r>
            <w:r w:rsidRPr="005840C4">
              <w:rPr>
                <w:rFonts w:ascii="Arial" w:eastAsia="仿宋" w:hAnsi="Arial" w:cs="Arial" w:hint="eastAsia"/>
                <w:sz w:val="24"/>
                <w:szCs w:val="24"/>
              </w:rPr>
              <w:t>With the daily limit of RMB600,beyond the start to pay limit of RMB650, the insured can enjoy 85% of reimbursement</w:t>
            </w:r>
            <w:r w:rsidRPr="005840C4">
              <w:rPr>
                <w:rFonts w:ascii="Arial" w:eastAsia="仿宋" w:hAnsi="Arial" w:cs="Arial" w:hint="eastAsia"/>
                <w:sz w:val="24"/>
                <w:szCs w:val="24"/>
              </w:rPr>
              <w:t>）</w:t>
            </w:r>
          </w:p>
        </w:tc>
        <w:tc>
          <w:tcPr>
            <w:tcW w:w="1610" w:type="dxa"/>
            <w:vAlign w:val="center"/>
          </w:tcPr>
          <w:p w:rsidR="007013C2" w:rsidRDefault="007013C2" w:rsidP="005840C4">
            <w:pPr>
              <w:widowControl/>
              <w:spacing w:before="100" w:beforeAutospacing="1" w:after="100" w:afterAutospacing="1"/>
              <w:ind w:rightChars="-230" w:right="-483"/>
              <w:jc w:val="left"/>
              <w:rPr>
                <w:rFonts w:ascii="Arial" w:eastAsia="仿宋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20000</w:t>
            </w:r>
          </w:p>
        </w:tc>
      </w:tr>
      <w:tr w:rsidR="005840C4" w:rsidRPr="00B41895" w:rsidTr="005840C4">
        <w:tc>
          <w:tcPr>
            <w:tcW w:w="6912" w:type="dxa"/>
            <w:vAlign w:val="center"/>
            <w:hideMark/>
          </w:tcPr>
          <w:p w:rsidR="00B41895" w:rsidRPr="00B41895" w:rsidRDefault="00B41895" w:rsidP="005840C4">
            <w:pPr>
              <w:widowControl/>
              <w:spacing w:line="343" w:lineRule="atLeast"/>
              <w:jc w:val="center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 w:rsidRPr="00B41895"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  <w:t>Hospitalization Medical Treatment</w:t>
            </w:r>
          </w:p>
        </w:tc>
        <w:tc>
          <w:tcPr>
            <w:tcW w:w="1610" w:type="dxa"/>
            <w:vAlign w:val="center"/>
            <w:hideMark/>
          </w:tcPr>
          <w:p w:rsidR="00B41895" w:rsidRPr="00B41895" w:rsidRDefault="00B41895" w:rsidP="005840C4">
            <w:pPr>
              <w:widowControl/>
              <w:spacing w:line="343" w:lineRule="atLeast"/>
              <w:jc w:val="left"/>
              <w:rPr>
                <w:rFonts w:ascii="Arial" w:eastAsia="宋体" w:hAnsi="Arial" w:cs="Arial"/>
                <w:color w:val="333333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400000</w:t>
            </w:r>
          </w:p>
        </w:tc>
      </w:tr>
    </w:tbl>
    <w:p w:rsidR="00102A0C" w:rsidRDefault="00102A0C" w:rsidP="00102A0C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2.</w:t>
      </w:r>
      <w:r w:rsidRPr="005F0BFB">
        <w:rPr>
          <w:rFonts w:ascii="Arial" w:hAnsi="Arial" w:cs="Arial"/>
          <w:color w:val="434343"/>
          <w:szCs w:val="21"/>
          <w:shd w:val="clear" w:color="auto" w:fill="FCFCFE"/>
        </w:rPr>
        <w:t xml:space="preserve"> </w:t>
      </w:r>
      <w:r>
        <w:rPr>
          <w:rFonts w:ascii="Arial" w:eastAsia="仿宋" w:hAnsi="Arial" w:cs="Arial" w:hint="eastAsia"/>
          <w:sz w:val="24"/>
          <w:szCs w:val="24"/>
        </w:rPr>
        <w:t xml:space="preserve">The insurer has to be </w:t>
      </w:r>
      <w:r>
        <w:rPr>
          <w:rFonts w:ascii="Arial" w:eastAsia="仿宋" w:hAnsi="Arial" w:cs="Arial"/>
          <w:sz w:val="24"/>
          <w:szCs w:val="24"/>
        </w:rPr>
        <w:t>approved</w:t>
      </w:r>
      <w:r>
        <w:rPr>
          <w:rFonts w:ascii="Arial" w:eastAsia="仿宋" w:hAnsi="Arial" w:cs="Arial" w:hint="eastAsia"/>
          <w:sz w:val="24"/>
          <w:szCs w:val="24"/>
        </w:rPr>
        <w:t xml:space="preserve"> by the China Insurance Regulatory Commission</w:t>
      </w:r>
      <w:r w:rsidR="00875459">
        <w:rPr>
          <w:rFonts w:ascii="Arial" w:eastAsia="仿宋" w:hAnsi="Arial" w:cs="Arial"/>
          <w:sz w:val="24"/>
          <w:szCs w:val="24"/>
        </w:rPr>
        <w:t xml:space="preserve"> </w:t>
      </w:r>
      <w:r>
        <w:rPr>
          <w:rFonts w:ascii="Arial" w:eastAsia="仿宋" w:hAnsi="Arial" w:cs="Arial" w:hint="eastAsia"/>
          <w:sz w:val="24"/>
          <w:szCs w:val="24"/>
        </w:rPr>
        <w:t>(CIRC)</w:t>
      </w:r>
      <w:r w:rsidR="00A25473">
        <w:rPr>
          <w:rFonts w:ascii="Arial" w:eastAsia="仿宋" w:hAnsi="Arial" w:cs="Arial" w:hint="eastAsia"/>
          <w:sz w:val="24"/>
          <w:szCs w:val="24"/>
        </w:rPr>
        <w:t xml:space="preserve">, of which </w:t>
      </w:r>
      <w:r w:rsidRPr="00102A0C">
        <w:rPr>
          <w:rFonts w:ascii="Arial" w:eastAsia="仿宋" w:hAnsi="Arial" w:cs="Arial"/>
          <w:sz w:val="24"/>
          <w:szCs w:val="24"/>
        </w:rPr>
        <w:t>record</w:t>
      </w:r>
      <w:r w:rsidRPr="00A25473">
        <w:rPr>
          <w:rFonts w:ascii="Arial" w:eastAsia="仿宋" w:hAnsi="Arial" w:cs="Arial"/>
          <w:sz w:val="24"/>
          <w:szCs w:val="24"/>
        </w:rPr>
        <w:t> </w:t>
      </w:r>
      <w:r w:rsidRPr="00102A0C">
        <w:rPr>
          <w:rFonts w:ascii="Arial" w:eastAsia="仿宋" w:hAnsi="Arial" w:cs="Arial"/>
          <w:sz w:val="24"/>
          <w:szCs w:val="24"/>
        </w:rPr>
        <w:t>information</w:t>
      </w:r>
      <w:r w:rsidRPr="00A25473">
        <w:rPr>
          <w:rFonts w:ascii="Arial" w:eastAsia="仿宋" w:hAnsi="Arial" w:cs="Arial"/>
          <w:sz w:val="24"/>
          <w:szCs w:val="24"/>
        </w:rPr>
        <w:t> </w:t>
      </w:r>
      <w:r w:rsidRPr="00102A0C">
        <w:rPr>
          <w:rFonts w:ascii="Arial" w:eastAsia="仿宋" w:hAnsi="Arial" w:cs="Arial"/>
          <w:sz w:val="24"/>
          <w:szCs w:val="24"/>
        </w:rPr>
        <w:t>at any time</w:t>
      </w:r>
      <w:r w:rsidR="00A25473">
        <w:rPr>
          <w:rFonts w:ascii="Arial" w:eastAsia="仿宋" w:hAnsi="Arial" w:cs="Arial" w:hint="eastAsia"/>
          <w:sz w:val="24"/>
          <w:szCs w:val="24"/>
        </w:rPr>
        <w:t xml:space="preserve"> can be verified </w:t>
      </w:r>
      <w:r w:rsidRPr="00102A0C">
        <w:rPr>
          <w:rFonts w:ascii="Arial" w:eastAsia="仿宋" w:hAnsi="Arial" w:cs="Arial"/>
          <w:sz w:val="24"/>
          <w:szCs w:val="24"/>
        </w:rPr>
        <w:t xml:space="preserve">through </w:t>
      </w:r>
      <w:r w:rsidR="00F57EF1">
        <w:rPr>
          <w:rFonts w:ascii="Arial" w:eastAsia="仿宋" w:hAnsi="Arial" w:cs="Arial" w:hint="eastAsia"/>
          <w:sz w:val="24"/>
          <w:szCs w:val="24"/>
        </w:rPr>
        <w:t>CIRC</w:t>
      </w:r>
      <w:r w:rsidRPr="00102A0C">
        <w:rPr>
          <w:rFonts w:ascii="Arial" w:eastAsia="仿宋" w:hAnsi="Arial" w:cs="Arial"/>
          <w:sz w:val="24"/>
          <w:szCs w:val="24"/>
        </w:rPr>
        <w:t> official </w:t>
      </w:r>
      <w:proofErr w:type="gramStart"/>
      <w:r w:rsidRPr="00102A0C">
        <w:rPr>
          <w:rFonts w:ascii="Arial" w:eastAsia="仿宋" w:hAnsi="Arial" w:cs="Arial"/>
          <w:sz w:val="24"/>
          <w:szCs w:val="24"/>
        </w:rPr>
        <w:t>website</w:t>
      </w:r>
      <w:r w:rsidR="00A25473">
        <w:rPr>
          <w:rFonts w:ascii="Arial" w:eastAsia="仿宋" w:hAnsi="Arial" w:cs="Arial" w:hint="eastAsia"/>
          <w:sz w:val="24"/>
          <w:szCs w:val="24"/>
        </w:rPr>
        <w:t>(</w:t>
      </w:r>
      <w:proofErr w:type="gramEnd"/>
      <w:r w:rsidR="00C41755">
        <w:fldChar w:fldCharType="begin"/>
      </w:r>
      <w:r w:rsidR="00C41755">
        <w:instrText xml:space="preserve"> HYPERLINK "http://www.circ.gov.cn" </w:instrText>
      </w:r>
      <w:r w:rsidR="00C41755">
        <w:fldChar w:fldCharType="separate"/>
      </w:r>
      <w:r w:rsidR="00A25473" w:rsidRPr="00A25473">
        <w:rPr>
          <w:rFonts w:ascii="Arial" w:eastAsia="仿宋" w:hAnsi="Arial" w:cs="Arial" w:hint="eastAsia"/>
          <w:sz w:val="24"/>
        </w:rPr>
        <w:t>http://www.circ.gov.cn</w:t>
      </w:r>
      <w:r w:rsidR="00C41755">
        <w:rPr>
          <w:rFonts w:ascii="Arial" w:eastAsia="仿宋" w:hAnsi="Arial" w:cs="Arial"/>
          <w:sz w:val="24"/>
        </w:rPr>
        <w:fldChar w:fldCharType="end"/>
      </w:r>
      <w:r w:rsidR="00A25473">
        <w:rPr>
          <w:rFonts w:ascii="Arial" w:eastAsia="仿宋" w:hAnsi="Arial" w:cs="Arial" w:hint="eastAsia"/>
          <w:sz w:val="24"/>
          <w:szCs w:val="24"/>
        </w:rPr>
        <w:t>)</w:t>
      </w:r>
      <w:r w:rsidRPr="00102A0C">
        <w:rPr>
          <w:rFonts w:ascii="Arial" w:eastAsia="仿宋" w:hAnsi="Arial" w:cs="Arial"/>
          <w:sz w:val="24"/>
          <w:szCs w:val="24"/>
        </w:rPr>
        <w:t>. </w:t>
      </w:r>
    </w:p>
    <w:p w:rsidR="00A25473" w:rsidRDefault="00A25473" w:rsidP="00102A0C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3.</w:t>
      </w:r>
      <w:r w:rsidRPr="00A25473">
        <w:rPr>
          <w:rFonts w:ascii="Arial" w:hAnsi="Arial" w:cs="Arial"/>
          <w:color w:val="434343"/>
          <w:szCs w:val="21"/>
          <w:shd w:val="clear" w:color="auto" w:fill="FCFCFE"/>
        </w:rPr>
        <w:t xml:space="preserve"> </w:t>
      </w:r>
      <w:r w:rsidRPr="00A25473">
        <w:rPr>
          <w:rFonts w:ascii="Arial" w:eastAsia="仿宋" w:hAnsi="Arial" w:cs="Arial"/>
          <w:sz w:val="24"/>
          <w:szCs w:val="24"/>
        </w:rPr>
        <w:t xml:space="preserve">The area covered by </w:t>
      </w:r>
      <w:r w:rsidR="00A7524E">
        <w:rPr>
          <w:rFonts w:ascii="Arial" w:eastAsia="仿宋" w:hAnsi="Arial" w:cs="Arial" w:hint="eastAsia"/>
          <w:sz w:val="24"/>
          <w:szCs w:val="24"/>
        </w:rPr>
        <w:t xml:space="preserve">the </w:t>
      </w:r>
      <w:r w:rsidRPr="00A25473">
        <w:rPr>
          <w:rFonts w:ascii="Arial" w:eastAsia="仿宋" w:hAnsi="Arial" w:cs="Arial"/>
          <w:sz w:val="24"/>
          <w:szCs w:val="24"/>
        </w:rPr>
        <w:t>insurance liabilit</w:t>
      </w:r>
      <w:r w:rsidR="00A7524E">
        <w:rPr>
          <w:rFonts w:ascii="Arial" w:eastAsia="仿宋" w:hAnsi="Arial" w:cs="Arial" w:hint="eastAsia"/>
          <w:sz w:val="24"/>
          <w:szCs w:val="24"/>
        </w:rPr>
        <w:t>ies shall include the whole</w:t>
      </w:r>
      <w:r w:rsidR="00A7524E" w:rsidRPr="00A7524E">
        <w:rPr>
          <w:rFonts w:ascii="Arial" w:eastAsia="仿宋" w:hAnsi="Arial" w:cs="Arial"/>
          <w:sz w:val="24"/>
          <w:szCs w:val="24"/>
        </w:rPr>
        <w:t xml:space="preserve"> mainland of China</w:t>
      </w:r>
      <w:r w:rsidR="00A7524E">
        <w:rPr>
          <w:rFonts w:ascii="Arial" w:eastAsia="仿宋" w:hAnsi="Arial" w:cs="Arial" w:hint="eastAsia"/>
          <w:sz w:val="24"/>
          <w:szCs w:val="24"/>
        </w:rPr>
        <w:t>.</w:t>
      </w:r>
    </w:p>
    <w:p w:rsidR="00A7524E" w:rsidRDefault="00A7524E" w:rsidP="00102A0C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4.</w:t>
      </w:r>
      <w:r w:rsidRPr="00A7524E">
        <w:rPr>
          <w:rFonts w:ascii="Arial" w:eastAsia="宋体" w:hAnsi="Arial" w:cs="Arial"/>
          <w:color w:val="010101"/>
          <w:kern w:val="0"/>
          <w:sz w:val="23"/>
          <w:szCs w:val="23"/>
        </w:rPr>
        <w:t xml:space="preserve"> </w:t>
      </w:r>
      <w:r w:rsidRPr="00A7524E">
        <w:rPr>
          <w:rFonts w:ascii="Arial" w:eastAsia="仿宋" w:hAnsi="Arial" w:cs="Arial"/>
          <w:sz w:val="24"/>
          <w:szCs w:val="24"/>
        </w:rPr>
        <w:t xml:space="preserve">Hospitals for treatment shall be </w:t>
      </w:r>
      <w:r>
        <w:rPr>
          <w:rFonts w:ascii="Arial" w:eastAsia="仿宋" w:hAnsi="Arial" w:cs="Arial" w:hint="eastAsia"/>
          <w:sz w:val="24"/>
          <w:szCs w:val="24"/>
        </w:rPr>
        <w:t>open</w:t>
      </w:r>
      <w:r>
        <w:rPr>
          <w:rFonts w:ascii="Arial" w:eastAsia="仿宋" w:hAnsi="Arial" w:cs="Arial"/>
          <w:sz w:val="24"/>
          <w:szCs w:val="24"/>
        </w:rPr>
        <w:t xml:space="preserve"> to any </w:t>
      </w:r>
      <w:r w:rsidRPr="00A7524E">
        <w:rPr>
          <w:rFonts w:ascii="Arial" w:eastAsia="仿宋" w:hAnsi="Arial" w:cs="Arial"/>
          <w:sz w:val="24"/>
          <w:szCs w:val="24"/>
        </w:rPr>
        <w:t>public hospitals within the territory of the Chinese mainland</w:t>
      </w:r>
      <w:r w:rsidR="00D726DA">
        <w:rPr>
          <w:rFonts w:ascii="Arial" w:eastAsia="仿宋" w:hAnsi="Arial" w:cs="Arial" w:hint="eastAsia"/>
          <w:sz w:val="24"/>
          <w:szCs w:val="24"/>
        </w:rPr>
        <w:t>.</w:t>
      </w:r>
    </w:p>
    <w:p w:rsidR="000475BA" w:rsidRPr="000475BA" w:rsidRDefault="00E30FEA" w:rsidP="000475BA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5.</w:t>
      </w:r>
      <w:r w:rsidR="000475BA" w:rsidRPr="000475BA">
        <w:rPr>
          <w:rFonts w:ascii="Arial" w:eastAsia="仿宋" w:hAnsi="Arial" w:cs="Arial" w:hint="eastAsia"/>
          <w:sz w:val="24"/>
          <w:szCs w:val="24"/>
        </w:rPr>
        <w:t xml:space="preserve"> </w:t>
      </w:r>
      <w:r w:rsidR="000475BA">
        <w:rPr>
          <w:rFonts w:ascii="Arial" w:eastAsia="仿宋" w:hAnsi="Arial" w:cs="Arial" w:hint="eastAsia"/>
          <w:sz w:val="24"/>
          <w:szCs w:val="24"/>
        </w:rPr>
        <w:t>A</w:t>
      </w:r>
      <w:r w:rsidR="000475BA" w:rsidRPr="000475BA">
        <w:rPr>
          <w:rFonts w:ascii="Arial" w:eastAsia="仿宋" w:hAnsi="Arial" w:cs="Arial" w:hint="eastAsia"/>
          <w:sz w:val="24"/>
          <w:szCs w:val="24"/>
        </w:rPr>
        <w:t xml:space="preserve"> certain number of </w:t>
      </w:r>
      <w:r w:rsidR="000475BA" w:rsidRPr="000475BA">
        <w:rPr>
          <w:rFonts w:ascii="Arial" w:eastAsia="仿宋" w:hAnsi="Arial" w:cs="Arial"/>
          <w:sz w:val="24"/>
          <w:szCs w:val="24"/>
        </w:rPr>
        <w:t>cooperative</w:t>
      </w:r>
      <w:r w:rsidR="000475BA" w:rsidRPr="000475BA">
        <w:rPr>
          <w:rFonts w:ascii="Arial" w:eastAsia="仿宋" w:hAnsi="Arial" w:cs="Arial" w:hint="eastAsia"/>
          <w:sz w:val="24"/>
          <w:szCs w:val="24"/>
        </w:rPr>
        <w:t xml:space="preserve"> hospital</w:t>
      </w:r>
      <w:r w:rsidR="000475BA">
        <w:rPr>
          <w:rFonts w:ascii="Arial" w:eastAsia="仿宋" w:hAnsi="Arial" w:cs="Arial" w:hint="eastAsia"/>
          <w:sz w:val="24"/>
          <w:szCs w:val="24"/>
        </w:rPr>
        <w:t>s</w:t>
      </w:r>
      <w:r w:rsidR="000475BA" w:rsidRPr="000475BA">
        <w:rPr>
          <w:rFonts w:ascii="Arial" w:eastAsia="仿宋" w:hAnsi="Arial" w:cs="Arial" w:hint="eastAsia"/>
          <w:sz w:val="24"/>
          <w:szCs w:val="24"/>
        </w:rPr>
        <w:t xml:space="preserve"> </w:t>
      </w:r>
      <w:r w:rsidR="000475BA">
        <w:rPr>
          <w:rFonts w:ascii="Arial" w:eastAsia="仿宋" w:hAnsi="Arial" w:cs="Arial" w:hint="eastAsia"/>
          <w:sz w:val="24"/>
          <w:szCs w:val="24"/>
        </w:rPr>
        <w:t xml:space="preserve">are available to </w:t>
      </w:r>
      <w:r w:rsidR="000475BA" w:rsidRPr="000475BA">
        <w:rPr>
          <w:rFonts w:ascii="Arial" w:eastAsia="仿宋" w:hAnsi="Arial" w:cs="Arial" w:hint="eastAsia"/>
          <w:sz w:val="24"/>
          <w:szCs w:val="24"/>
        </w:rPr>
        <w:t>provide advanced payment of hospitalization</w:t>
      </w:r>
      <w:r w:rsidR="000475BA">
        <w:rPr>
          <w:rFonts w:ascii="Arial" w:eastAsia="仿宋" w:hAnsi="Arial" w:cs="Arial" w:hint="eastAsia"/>
          <w:sz w:val="24"/>
          <w:szCs w:val="24"/>
        </w:rPr>
        <w:t xml:space="preserve"> in all </w:t>
      </w:r>
      <w:r w:rsidR="000475BA" w:rsidRPr="000475BA">
        <w:rPr>
          <w:rFonts w:ascii="Arial" w:eastAsia="仿宋" w:hAnsi="Arial" w:cs="Arial"/>
          <w:sz w:val="24"/>
          <w:szCs w:val="24"/>
        </w:rPr>
        <w:t>provinces</w:t>
      </w:r>
      <w:r w:rsidR="000475BA" w:rsidRPr="000475BA">
        <w:rPr>
          <w:rFonts w:ascii="Arial" w:eastAsia="仿宋" w:hAnsi="Arial" w:cs="Arial" w:hint="eastAsia"/>
          <w:sz w:val="24"/>
          <w:szCs w:val="24"/>
        </w:rPr>
        <w:t>.</w:t>
      </w:r>
    </w:p>
    <w:p w:rsidR="000475BA" w:rsidRPr="000475BA" w:rsidRDefault="00E30FEA" w:rsidP="000475BA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6.</w:t>
      </w:r>
      <w:r w:rsidR="000475BA">
        <w:rPr>
          <w:rFonts w:ascii="Arial" w:eastAsia="仿宋" w:hAnsi="Arial" w:cs="Arial" w:hint="eastAsia"/>
          <w:sz w:val="24"/>
          <w:szCs w:val="24"/>
        </w:rPr>
        <w:t xml:space="preserve"> </w:t>
      </w:r>
      <w:r w:rsidR="000475BA" w:rsidRPr="000475BA">
        <w:rPr>
          <w:rFonts w:ascii="Arial" w:eastAsia="仿宋" w:hAnsi="Arial" w:cs="Arial" w:hint="eastAsia"/>
          <w:sz w:val="24"/>
          <w:szCs w:val="24"/>
        </w:rPr>
        <w:t>Insurance company can provide telephone counseling and medical guidance service for 24hours</w:t>
      </w:r>
      <w:r w:rsidR="00C16ADF">
        <w:rPr>
          <w:rFonts w:ascii="Arial" w:eastAsia="仿宋" w:hAnsi="Arial" w:cs="Arial"/>
          <w:sz w:val="24"/>
          <w:szCs w:val="24"/>
        </w:rPr>
        <w:t xml:space="preserve"> in English</w:t>
      </w:r>
      <w:r w:rsidR="000475BA" w:rsidRPr="000475BA">
        <w:rPr>
          <w:rFonts w:ascii="Arial" w:eastAsia="仿宋" w:hAnsi="Arial" w:cs="Arial" w:hint="eastAsia"/>
          <w:sz w:val="24"/>
          <w:szCs w:val="24"/>
        </w:rPr>
        <w:t>.</w:t>
      </w:r>
    </w:p>
    <w:p w:rsidR="00AE1D61" w:rsidRPr="002A7685" w:rsidRDefault="00425B01" w:rsidP="006068CC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 w:rsidRPr="00621A48">
        <w:rPr>
          <w:rFonts w:ascii="Arial" w:eastAsia="仿宋" w:hAnsi="Arial" w:cs="Arial" w:hint="eastAsia"/>
          <w:sz w:val="24"/>
          <w:szCs w:val="24"/>
        </w:rPr>
        <w:t>Q3</w:t>
      </w:r>
      <w:r w:rsidRPr="00621A48">
        <w:rPr>
          <w:rFonts w:ascii="Arial" w:eastAsia="仿宋" w:hAnsi="Arial" w:cs="Arial" w:hint="eastAsia"/>
          <w:sz w:val="24"/>
          <w:szCs w:val="24"/>
        </w:rPr>
        <w:t>：</w:t>
      </w:r>
      <w:r w:rsidRPr="00621A48">
        <w:rPr>
          <w:rFonts w:ascii="Arial" w:eastAsia="仿宋" w:hAnsi="Arial" w:cs="Arial" w:hint="eastAsia"/>
          <w:sz w:val="24"/>
          <w:szCs w:val="24"/>
        </w:rPr>
        <w:t>Why do I need pay the premium by myself this year</w:t>
      </w:r>
      <w:r w:rsidR="00A87E94" w:rsidRPr="006068CC">
        <w:rPr>
          <w:rFonts w:ascii="Arial" w:eastAsia="仿宋" w:hAnsi="Arial" w:cs="Arial" w:hint="eastAsia"/>
          <w:sz w:val="24"/>
          <w:szCs w:val="24"/>
        </w:rPr>
        <w:t>, while the past years do not</w:t>
      </w:r>
      <w:r w:rsidRPr="006068CC">
        <w:rPr>
          <w:rFonts w:ascii="Arial" w:eastAsia="仿宋" w:hAnsi="Arial" w:cs="Arial" w:hint="eastAsia"/>
          <w:sz w:val="24"/>
          <w:szCs w:val="24"/>
        </w:rPr>
        <w:t>?</w:t>
      </w:r>
      <w:r w:rsidR="00B07E39" w:rsidRPr="002A7685">
        <w:rPr>
          <w:rFonts w:ascii="Arial" w:eastAsia="仿宋" w:hAnsi="Arial" w:cs="Arial" w:hint="eastAsia"/>
          <w:sz w:val="24"/>
          <w:szCs w:val="24"/>
        </w:rPr>
        <w:t xml:space="preserve"> </w:t>
      </w:r>
    </w:p>
    <w:p w:rsidR="00201081" w:rsidRDefault="00425B01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 w:rsidRPr="002A7685">
        <w:rPr>
          <w:rFonts w:ascii="Arial" w:eastAsia="仿宋" w:hAnsi="Arial" w:cs="Arial" w:hint="eastAsia"/>
          <w:sz w:val="24"/>
          <w:szCs w:val="24"/>
        </w:rPr>
        <w:lastRenderedPageBreak/>
        <w:t>A3:</w:t>
      </w:r>
      <w:r w:rsidR="00D87DBF" w:rsidRPr="002A7685">
        <w:rPr>
          <w:rFonts w:ascii="Arial" w:eastAsia="仿宋" w:hAnsi="Arial" w:cs="Arial" w:hint="eastAsia"/>
          <w:sz w:val="24"/>
          <w:szCs w:val="24"/>
        </w:rPr>
        <w:t xml:space="preserve"> </w:t>
      </w:r>
      <w:r w:rsidR="00201081" w:rsidRPr="002A7685">
        <w:rPr>
          <w:rFonts w:ascii="Arial" w:eastAsia="仿宋" w:hAnsi="Arial" w:cs="Arial"/>
          <w:sz w:val="24"/>
          <w:szCs w:val="24"/>
        </w:rPr>
        <w:t xml:space="preserve">Within the duration of </w:t>
      </w:r>
      <w:r w:rsidR="00296668" w:rsidRPr="002A7685">
        <w:rPr>
          <w:rFonts w:ascii="Arial" w:eastAsia="仿宋" w:hAnsi="Arial" w:cs="Arial"/>
          <w:sz w:val="24"/>
          <w:szCs w:val="24"/>
        </w:rPr>
        <w:t xml:space="preserve">sponsorship, </w:t>
      </w:r>
      <w:r w:rsidR="00201081" w:rsidRPr="002A7685">
        <w:rPr>
          <w:rFonts w:ascii="Arial" w:eastAsia="仿宋" w:hAnsi="Arial" w:cs="Arial"/>
          <w:sz w:val="24"/>
          <w:szCs w:val="24"/>
        </w:rPr>
        <w:t>CSC Scholarship</w:t>
      </w:r>
      <w:r w:rsidR="00201081" w:rsidRPr="002A7685" w:rsidDel="00201081">
        <w:rPr>
          <w:rFonts w:ascii="Arial" w:eastAsia="仿宋" w:hAnsi="Arial" w:cs="Arial" w:hint="eastAsia"/>
          <w:sz w:val="24"/>
          <w:szCs w:val="24"/>
        </w:rPr>
        <w:t xml:space="preserve"> </w:t>
      </w:r>
      <w:r w:rsidR="00201081" w:rsidRPr="002A7685">
        <w:rPr>
          <w:rFonts w:ascii="Arial" w:eastAsia="仿宋" w:hAnsi="Arial" w:cs="Arial"/>
          <w:sz w:val="24"/>
          <w:szCs w:val="24"/>
        </w:rPr>
        <w:t>and UCAS Scholarship</w:t>
      </w:r>
      <w:r w:rsidR="00296668" w:rsidRPr="002A7685">
        <w:rPr>
          <w:rFonts w:ascii="Arial" w:eastAsia="仿宋" w:hAnsi="Arial" w:cs="Arial"/>
          <w:sz w:val="24"/>
          <w:szCs w:val="24"/>
        </w:rPr>
        <w:t xml:space="preserve"> provide medical insurance for their awardees; CAS-TWAS President’s Fellowship provides stipend which includes fee for insurance. </w:t>
      </w:r>
      <w:r w:rsidR="00B834D3">
        <w:rPr>
          <w:rFonts w:ascii="Arial" w:eastAsia="仿宋" w:hAnsi="Arial" w:cs="Arial"/>
          <w:sz w:val="24"/>
          <w:szCs w:val="24"/>
        </w:rPr>
        <w:t xml:space="preserve">Students shall </w:t>
      </w:r>
      <w:r w:rsidR="00B834D3" w:rsidRPr="00B834D3">
        <w:rPr>
          <w:rFonts w:ascii="Arial" w:eastAsia="仿宋" w:hAnsi="Arial" w:cs="Arial"/>
          <w:sz w:val="24"/>
          <w:szCs w:val="24"/>
        </w:rPr>
        <w:t xml:space="preserve">pay </w:t>
      </w:r>
      <w:r w:rsidR="00B834D3">
        <w:rPr>
          <w:rFonts w:ascii="Arial" w:eastAsia="仿宋" w:hAnsi="Arial" w:cs="Arial"/>
          <w:sz w:val="24"/>
          <w:szCs w:val="24"/>
        </w:rPr>
        <w:t xml:space="preserve">the </w:t>
      </w:r>
      <w:r w:rsidR="00B834D3" w:rsidRPr="00B834D3">
        <w:rPr>
          <w:rFonts w:ascii="Arial" w:eastAsia="仿宋" w:hAnsi="Arial" w:cs="Arial"/>
          <w:sz w:val="24"/>
          <w:szCs w:val="24"/>
        </w:rPr>
        <w:t>premium</w:t>
      </w:r>
      <w:r w:rsidR="00B834D3" w:rsidRPr="00621A48" w:rsidDel="00201081">
        <w:rPr>
          <w:rFonts w:ascii="Arial" w:eastAsia="仿宋" w:hAnsi="Arial" w:cs="Arial" w:hint="eastAsia"/>
          <w:sz w:val="24"/>
          <w:szCs w:val="24"/>
        </w:rPr>
        <w:t xml:space="preserve"> </w:t>
      </w:r>
      <w:r w:rsidR="00B834D3">
        <w:rPr>
          <w:rFonts w:ascii="Arial" w:eastAsia="仿宋" w:hAnsi="Arial" w:cs="Arial"/>
          <w:sz w:val="24"/>
          <w:szCs w:val="24"/>
        </w:rPr>
        <w:t>by themselves when the</w:t>
      </w:r>
      <w:r w:rsidR="003D6C53">
        <w:rPr>
          <w:rFonts w:ascii="Arial" w:eastAsia="仿宋" w:hAnsi="Arial" w:cs="Arial"/>
          <w:sz w:val="24"/>
          <w:szCs w:val="24"/>
        </w:rPr>
        <w:t>ir</w:t>
      </w:r>
      <w:r w:rsidR="00B834D3">
        <w:rPr>
          <w:rFonts w:ascii="Arial" w:eastAsia="仿宋" w:hAnsi="Arial" w:cs="Arial"/>
          <w:sz w:val="24"/>
          <w:szCs w:val="24"/>
        </w:rPr>
        <w:t xml:space="preserve"> scholarships </w:t>
      </w:r>
      <w:r w:rsidR="003D6C53">
        <w:rPr>
          <w:rFonts w:ascii="Arial" w:eastAsia="仿宋" w:hAnsi="Arial" w:cs="Arial"/>
          <w:sz w:val="24"/>
          <w:szCs w:val="24"/>
        </w:rPr>
        <w:t>end</w:t>
      </w:r>
      <w:r w:rsidR="00B834D3">
        <w:rPr>
          <w:rFonts w:ascii="Arial" w:eastAsia="仿宋" w:hAnsi="Arial" w:cs="Arial"/>
          <w:sz w:val="24"/>
          <w:szCs w:val="24"/>
        </w:rPr>
        <w:t>.</w:t>
      </w:r>
    </w:p>
    <w:p w:rsidR="00A00CE1" w:rsidRDefault="00A87E94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Q</w:t>
      </w:r>
      <w:r w:rsidR="00B057AE">
        <w:rPr>
          <w:rFonts w:ascii="Arial" w:eastAsia="仿宋" w:hAnsi="Arial" w:cs="Arial"/>
          <w:sz w:val="24"/>
          <w:szCs w:val="24"/>
        </w:rPr>
        <w:t>4</w:t>
      </w:r>
      <w:r>
        <w:rPr>
          <w:rFonts w:ascii="Arial" w:eastAsia="仿宋" w:hAnsi="Arial" w:cs="Arial" w:hint="eastAsia"/>
          <w:sz w:val="24"/>
          <w:szCs w:val="24"/>
        </w:rPr>
        <w:t xml:space="preserve">: </w:t>
      </w:r>
      <w:r w:rsidR="00A00CE1">
        <w:rPr>
          <w:rFonts w:ascii="Arial" w:eastAsia="仿宋" w:hAnsi="Arial" w:cs="Arial" w:hint="eastAsia"/>
          <w:sz w:val="24"/>
          <w:szCs w:val="24"/>
        </w:rPr>
        <w:t>My visa (residence permit) is going to expire in 4th</w:t>
      </w:r>
      <w:r w:rsidR="00A00CE1">
        <w:rPr>
          <w:rFonts w:ascii="Arial" w:eastAsia="仿宋" w:hAnsi="Arial" w:cs="Arial" w:hint="eastAsia"/>
          <w:sz w:val="24"/>
          <w:szCs w:val="24"/>
          <w:vertAlign w:val="superscript"/>
        </w:rPr>
        <w:t xml:space="preserve"> </w:t>
      </w:r>
      <w:r w:rsidR="00A00CE1">
        <w:rPr>
          <w:rFonts w:ascii="Arial" w:eastAsia="仿宋" w:hAnsi="Arial" w:cs="Arial" w:hint="eastAsia"/>
          <w:sz w:val="24"/>
          <w:szCs w:val="24"/>
        </w:rPr>
        <w:t>Sep, 2018, but I may graduate</w:t>
      </w:r>
      <w:r w:rsidR="006A7CA4">
        <w:rPr>
          <w:rFonts w:ascii="Arial" w:eastAsia="仿宋" w:hAnsi="Arial" w:cs="Arial" w:hint="eastAsia"/>
          <w:sz w:val="24"/>
          <w:szCs w:val="24"/>
        </w:rPr>
        <w:t xml:space="preserve"> and leave China </w:t>
      </w:r>
      <w:r w:rsidR="00A00CE1">
        <w:rPr>
          <w:rFonts w:ascii="Arial" w:eastAsia="仿宋" w:hAnsi="Arial" w:cs="Arial" w:hint="eastAsia"/>
          <w:sz w:val="24"/>
          <w:szCs w:val="24"/>
        </w:rPr>
        <w:t>July next year. So if it is ok to buy one-year insurance</w:t>
      </w:r>
      <w:r w:rsidR="008465A0">
        <w:rPr>
          <w:rFonts w:ascii="Arial" w:eastAsia="仿宋" w:hAnsi="Arial" w:cs="Arial" w:hint="eastAsia"/>
          <w:sz w:val="24"/>
          <w:szCs w:val="24"/>
        </w:rPr>
        <w:t xml:space="preserve">, </w:t>
      </w:r>
      <w:r w:rsidR="008465A0">
        <w:rPr>
          <w:rFonts w:ascii="Arial" w:eastAsia="仿宋" w:hAnsi="Arial" w:cs="Arial"/>
          <w:sz w:val="24"/>
          <w:szCs w:val="24"/>
        </w:rPr>
        <w:t>valid</w:t>
      </w:r>
      <w:r w:rsidR="008465A0">
        <w:rPr>
          <w:rFonts w:ascii="Arial" w:eastAsia="仿宋" w:hAnsi="Arial" w:cs="Arial" w:hint="eastAsia"/>
          <w:sz w:val="24"/>
          <w:szCs w:val="24"/>
        </w:rPr>
        <w:t xml:space="preserve"> up to </w:t>
      </w:r>
      <w:r w:rsidR="006A7CA4">
        <w:rPr>
          <w:rFonts w:ascii="Arial" w:eastAsia="仿宋" w:hAnsi="Arial" w:cs="Arial" w:hint="eastAsia"/>
          <w:sz w:val="24"/>
          <w:szCs w:val="24"/>
        </w:rPr>
        <w:t>24th Aug, 2018?</w:t>
      </w:r>
    </w:p>
    <w:p w:rsidR="006A7CA4" w:rsidRPr="00A85ACE" w:rsidRDefault="00470645" w:rsidP="006A7CA4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A</w:t>
      </w:r>
      <w:r w:rsidR="00B057AE">
        <w:rPr>
          <w:rFonts w:ascii="Arial" w:eastAsia="仿宋" w:hAnsi="Arial" w:cs="Arial"/>
          <w:sz w:val="24"/>
          <w:szCs w:val="24"/>
        </w:rPr>
        <w:t>4</w:t>
      </w:r>
      <w:r>
        <w:rPr>
          <w:rFonts w:ascii="Arial" w:eastAsia="仿宋" w:hAnsi="Arial" w:cs="Arial" w:hint="eastAsia"/>
          <w:sz w:val="24"/>
          <w:szCs w:val="24"/>
        </w:rPr>
        <w:t>:</w:t>
      </w:r>
      <w:r w:rsidR="006A7CA4">
        <w:rPr>
          <w:rFonts w:ascii="Arial" w:eastAsia="仿宋" w:hAnsi="Arial" w:cs="Arial" w:hint="eastAsia"/>
          <w:sz w:val="24"/>
          <w:szCs w:val="24"/>
        </w:rPr>
        <w:t xml:space="preserve"> </w:t>
      </w:r>
      <w:r w:rsidR="006A7CA4" w:rsidRPr="009610D7">
        <w:rPr>
          <w:rFonts w:ascii="Arial" w:eastAsia="仿宋" w:hAnsi="Arial" w:cs="Arial" w:hint="eastAsia"/>
          <w:b/>
          <w:sz w:val="24"/>
          <w:szCs w:val="24"/>
        </w:rPr>
        <w:t xml:space="preserve">The </w:t>
      </w:r>
      <w:r w:rsidR="006A7CA4">
        <w:rPr>
          <w:rFonts w:ascii="Arial" w:eastAsia="仿宋" w:hAnsi="Arial" w:cs="Arial" w:hint="eastAsia"/>
          <w:b/>
          <w:sz w:val="24"/>
          <w:szCs w:val="24"/>
        </w:rPr>
        <w:t>new</w:t>
      </w:r>
      <w:r w:rsidR="006A7CA4" w:rsidRPr="009610D7">
        <w:rPr>
          <w:rFonts w:ascii="Arial" w:eastAsia="仿宋" w:hAnsi="Arial" w:cs="Arial" w:hint="eastAsia"/>
          <w:b/>
          <w:sz w:val="24"/>
          <w:szCs w:val="24"/>
        </w:rPr>
        <w:t xml:space="preserve"> insurance </w:t>
      </w:r>
      <w:r w:rsidR="00F57EF1">
        <w:rPr>
          <w:rFonts w:ascii="Arial" w:eastAsia="仿宋" w:hAnsi="Arial" w:cs="Arial" w:hint="eastAsia"/>
          <w:b/>
          <w:sz w:val="24"/>
          <w:szCs w:val="24"/>
        </w:rPr>
        <w:t>duration</w:t>
      </w:r>
      <w:r w:rsidR="006A7CA4" w:rsidRPr="009610D7">
        <w:rPr>
          <w:rFonts w:ascii="Arial" w:eastAsia="仿宋" w:hAnsi="Arial" w:cs="Arial" w:hint="eastAsia"/>
          <w:b/>
          <w:sz w:val="24"/>
          <w:szCs w:val="24"/>
        </w:rPr>
        <w:t xml:space="preserve"> should cover the validity </w:t>
      </w:r>
      <w:r w:rsidR="00F57EF1">
        <w:rPr>
          <w:rFonts w:ascii="Arial" w:eastAsia="仿宋" w:hAnsi="Arial" w:cs="Arial" w:hint="eastAsia"/>
          <w:b/>
          <w:sz w:val="24"/>
          <w:szCs w:val="24"/>
        </w:rPr>
        <w:t xml:space="preserve">period </w:t>
      </w:r>
      <w:r w:rsidR="006A7CA4">
        <w:rPr>
          <w:rFonts w:ascii="Arial" w:eastAsia="仿宋" w:hAnsi="Arial" w:cs="Arial" w:hint="eastAsia"/>
          <w:b/>
          <w:sz w:val="24"/>
          <w:szCs w:val="24"/>
        </w:rPr>
        <w:t xml:space="preserve">of </w:t>
      </w:r>
      <w:r w:rsidR="006A7CA4" w:rsidRPr="009610D7">
        <w:rPr>
          <w:rFonts w:ascii="Arial" w:eastAsia="仿宋" w:hAnsi="Arial" w:cs="Arial" w:hint="eastAsia"/>
          <w:b/>
          <w:sz w:val="24"/>
          <w:szCs w:val="24"/>
        </w:rPr>
        <w:t>current</w:t>
      </w:r>
      <w:r w:rsidR="006A7CA4">
        <w:rPr>
          <w:rFonts w:ascii="Arial" w:eastAsia="仿宋" w:hAnsi="Arial" w:cs="Arial" w:hint="eastAsia"/>
          <w:b/>
          <w:sz w:val="24"/>
          <w:szCs w:val="24"/>
        </w:rPr>
        <w:t xml:space="preserve"> residence permit</w:t>
      </w:r>
      <w:r w:rsidR="006A7CA4" w:rsidRPr="009610D7">
        <w:rPr>
          <w:rFonts w:ascii="Arial" w:eastAsia="仿宋" w:hAnsi="Arial" w:cs="Arial" w:hint="eastAsia"/>
          <w:b/>
          <w:sz w:val="24"/>
          <w:szCs w:val="24"/>
        </w:rPr>
        <w:t xml:space="preserve"> in any case.</w:t>
      </w:r>
      <w:r w:rsidR="006A7CA4">
        <w:rPr>
          <w:rFonts w:ascii="Arial" w:eastAsia="仿宋" w:hAnsi="Arial" w:cs="Arial" w:hint="eastAsia"/>
          <w:b/>
          <w:sz w:val="24"/>
          <w:szCs w:val="24"/>
        </w:rPr>
        <w:t xml:space="preserve"> </w:t>
      </w:r>
      <w:r w:rsidR="006A7CA4" w:rsidRPr="00A85ACE">
        <w:rPr>
          <w:rFonts w:ascii="Arial" w:eastAsia="仿宋" w:hAnsi="Arial" w:cs="Arial" w:hint="eastAsia"/>
          <w:sz w:val="24"/>
          <w:szCs w:val="24"/>
        </w:rPr>
        <w:t>Even if you may graduate and leave China in July or August</w:t>
      </w:r>
      <w:r w:rsidR="00A85ACE">
        <w:rPr>
          <w:rFonts w:ascii="Arial" w:eastAsia="仿宋" w:hAnsi="Arial" w:cs="Arial" w:hint="eastAsia"/>
          <w:sz w:val="24"/>
          <w:szCs w:val="24"/>
        </w:rPr>
        <w:t xml:space="preserve"> 2018</w:t>
      </w:r>
      <w:r w:rsidR="006A7CA4" w:rsidRPr="00A85ACE">
        <w:rPr>
          <w:rFonts w:ascii="Arial" w:eastAsia="仿宋" w:hAnsi="Arial" w:cs="Arial" w:hint="eastAsia"/>
          <w:sz w:val="24"/>
          <w:szCs w:val="24"/>
        </w:rPr>
        <w:t xml:space="preserve">, as long as the validity </w:t>
      </w:r>
      <w:r w:rsidR="00A85ACE">
        <w:rPr>
          <w:rFonts w:ascii="Arial" w:eastAsia="仿宋" w:hAnsi="Arial" w:cs="Arial" w:hint="eastAsia"/>
          <w:sz w:val="24"/>
          <w:szCs w:val="24"/>
        </w:rPr>
        <w:t xml:space="preserve">period </w:t>
      </w:r>
      <w:r w:rsidR="006A7CA4" w:rsidRPr="00A85ACE">
        <w:rPr>
          <w:rFonts w:ascii="Arial" w:eastAsia="仿宋" w:hAnsi="Arial" w:cs="Arial" w:hint="eastAsia"/>
          <w:sz w:val="24"/>
          <w:szCs w:val="24"/>
        </w:rPr>
        <w:t xml:space="preserve">of your residence permit is longer than </w:t>
      </w:r>
      <w:r w:rsidR="00A85ACE">
        <w:rPr>
          <w:rFonts w:ascii="Arial" w:eastAsia="仿宋" w:hAnsi="Arial" w:cs="Arial" w:hint="eastAsia"/>
          <w:sz w:val="24"/>
          <w:szCs w:val="24"/>
        </w:rPr>
        <w:t xml:space="preserve">the </w:t>
      </w:r>
      <w:r w:rsidR="006A7CA4" w:rsidRPr="00A85ACE">
        <w:rPr>
          <w:rFonts w:ascii="Arial" w:eastAsia="仿宋" w:hAnsi="Arial" w:cs="Arial" w:hint="eastAsia"/>
          <w:sz w:val="24"/>
          <w:szCs w:val="24"/>
        </w:rPr>
        <w:t>new insurance duration, you have to buy longer than one-</w:t>
      </w:r>
      <w:r w:rsidR="00F301AA" w:rsidRPr="00A85ACE">
        <w:rPr>
          <w:rFonts w:ascii="Arial" w:eastAsia="仿宋" w:hAnsi="Arial" w:cs="Arial" w:hint="eastAsia"/>
          <w:sz w:val="24"/>
          <w:szCs w:val="24"/>
        </w:rPr>
        <w:t xml:space="preserve">year insurance to cover that </w:t>
      </w:r>
      <w:r w:rsidR="006A7CA4" w:rsidRPr="00A85ACE">
        <w:rPr>
          <w:rFonts w:ascii="Arial" w:eastAsia="仿宋" w:hAnsi="Arial" w:cs="Arial" w:hint="eastAsia"/>
          <w:sz w:val="24"/>
          <w:szCs w:val="24"/>
        </w:rPr>
        <w:t>validity</w:t>
      </w:r>
      <w:r w:rsidR="00F301AA" w:rsidRPr="00A85ACE">
        <w:rPr>
          <w:rFonts w:ascii="Arial" w:eastAsia="仿宋" w:hAnsi="Arial" w:cs="Arial" w:hint="eastAsia"/>
          <w:sz w:val="24"/>
          <w:szCs w:val="24"/>
        </w:rPr>
        <w:t xml:space="preserve"> period of visa</w:t>
      </w:r>
      <w:r w:rsidR="006A7CA4" w:rsidRPr="00A85ACE">
        <w:rPr>
          <w:rFonts w:ascii="Arial" w:eastAsia="仿宋" w:hAnsi="Arial" w:cs="Arial" w:hint="eastAsia"/>
          <w:sz w:val="24"/>
          <w:szCs w:val="24"/>
        </w:rPr>
        <w:t xml:space="preserve">. Or, you may </w:t>
      </w:r>
      <w:r w:rsidR="00F301AA" w:rsidRPr="00A85ACE">
        <w:rPr>
          <w:rFonts w:ascii="Arial" w:eastAsia="仿宋" w:hAnsi="Arial" w:cs="Arial" w:hint="eastAsia"/>
          <w:sz w:val="24"/>
          <w:szCs w:val="24"/>
        </w:rPr>
        <w:t xml:space="preserve">shorten your </w:t>
      </w:r>
      <w:r w:rsidR="00A85ACE">
        <w:rPr>
          <w:rFonts w:ascii="Arial" w:eastAsia="仿宋" w:hAnsi="Arial" w:cs="Arial"/>
          <w:sz w:val="24"/>
          <w:szCs w:val="24"/>
        </w:rPr>
        <w:t>residence</w:t>
      </w:r>
      <w:r w:rsidR="00A85ACE">
        <w:rPr>
          <w:rFonts w:ascii="Arial" w:eastAsia="仿宋" w:hAnsi="Arial" w:cs="Arial" w:hint="eastAsia"/>
          <w:sz w:val="24"/>
          <w:szCs w:val="24"/>
        </w:rPr>
        <w:t xml:space="preserve"> permit</w:t>
      </w:r>
      <w:r w:rsidR="00F301AA" w:rsidRPr="00A85ACE">
        <w:rPr>
          <w:rFonts w:ascii="Arial" w:eastAsia="仿宋" w:hAnsi="Arial" w:cs="Arial" w:hint="eastAsia"/>
          <w:sz w:val="24"/>
          <w:szCs w:val="24"/>
        </w:rPr>
        <w:t xml:space="preserve"> in accordance with your insurance </w:t>
      </w:r>
      <w:r w:rsidR="00A85ACE" w:rsidRPr="00A85ACE">
        <w:rPr>
          <w:rFonts w:ascii="Arial" w:eastAsia="仿宋" w:hAnsi="Arial" w:cs="Arial" w:hint="eastAsia"/>
          <w:sz w:val="24"/>
          <w:szCs w:val="24"/>
        </w:rPr>
        <w:t>duration.</w:t>
      </w:r>
    </w:p>
    <w:p w:rsidR="00470645" w:rsidRDefault="00286012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Q</w:t>
      </w:r>
      <w:r>
        <w:rPr>
          <w:rFonts w:ascii="Arial" w:eastAsia="仿宋" w:hAnsi="Arial" w:cs="Arial"/>
          <w:sz w:val="24"/>
          <w:szCs w:val="24"/>
        </w:rPr>
        <w:t>5</w:t>
      </w:r>
      <w:r w:rsidR="00665178">
        <w:rPr>
          <w:rFonts w:ascii="Arial" w:eastAsia="仿宋" w:hAnsi="Arial" w:cs="Arial" w:hint="eastAsia"/>
          <w:sz w:val="24"/>
          <w:szCs w:val="24"/>
        </w:rPr>
        <w:t xml:space="preserve">: I am not sure how to </w:t>
      </w:r>
      <w:r w:rsidR="00D726DA">
        <w:rPr>
          <w:rFonts w:ascii="Arial" w:eastAsia="仿宋" w:hAnsi="Arial" w:cs="Arial" w:hint="eastAsia"/>
          <w:sz w:val="24"/>
          <w:szCs w:val="24"/>
        </w:rPr>
        <w:t>renew the insurance. What should I do now? Can you guide me?</w:t>
      </w:r>
    </w:p>
    <w:p w:rsidR="00D726DA" w:rsidRPr="006A7CA4" w:rsidRDefault="00AE1D61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A</w:t>
      </w:r>
      <w:r w:rsidR="00286012">
        <w:rPr>
          <w:rFonts w:ascii="Arial" w:eastAsia="仿宋" w:hAnsi="Arial" w:cs="Arial"/>
          <w:sz w:val="24"/>
          <w:szCs w:val="24"/>
        </w:rPr>
        <w:t>5</w:t>
      </w:r>
      <w:r>
        <w:rPr>
          <w:rFonts w:ascii="Arial" w:eastAsia="仿宋" w:hAnsi="Arial" w:cs="Arial" w:hint="eastAsia"/>
          <w:sz w:val="24"/>
          <w:szCs w:val="24"/>
        </w:rPr>
        <w:t xml:space="preserve">: </w:t>
      </w:r>
      <w:r w:rsidR="00D726DA">
        <w:rPr>
          <w:rFonts w:ascii="Arial" w:eastAsia="仿宋" w:hAnsi="Arial" w:cs="Arial" w:hint="eastAsia"/>
          <w:sz w:val="24"/>
          <w:szCs w:val="24"/>
        </w:rPr>
        <w:t xml:space="preserve">For all the international students of UCAS, the required information has already been submitted to the insurance company. All you need to do is paying the </w:t>
      </w:r>
      <w:r w:rsidR="00D726DA">
        <w:rPr>
          <w:rFonts w:ascii="Arial" w:eastAsia="仿宋" w:hAnsi="Arial" w:cs="Arial"/>
          <w:sz w:val="24"/>
          <w:szCs w:val="24"/>
        </w:rPr>
        <w:t>premium</w:t>
      </w:r>
      <w:r w:rsidR="00D726DA">
        <w:rPr>
          <w:rFonts w:ascii="Arial" w:eastAsia="仿宋" w:hAnsi="Arial" w:cs="Arial" w:hint="eastAsia"/>
          <w:sz w:val="24"/>
          <w:szCs w:val="24"/>
        </w:rPr>
        <w:t xml:space="preserve"> according to the instruction</w:t>
      </w:r>
      <w:r w:rsidR="00B057AE">
        <w:rPr>
          <w:rFonts w:ascii="Arial" w:eastAsia="仿宋" w:hAnsi="Arial" w:cs="Arial"/>
          <w:sz w:val="24"/>
          <w:szCs w:val="24"/>
        </w:rPr>
        <w:t xml:space="preserve"> </w:t>
      </w:r>
      <w:r w:rsidR="00D726DA">
        <w:rPr>
          <w:rFonts w:ascii="Arial" w:eastAsia="仿宋" w:hAnsi="Arial" w:cs="Arial" w:hint="eastAsia"/>
          <w:sz w:val="24"/>
          <w:szCs w:val="24"/>
        </w:rPr>
        <w:t xml:space="preserve">(Attachment 1), and show the </w:t>
      </w:r>
      <w:r w:rsidR="00F57EF1">
        <w:rPr>
          <w:rFonts w:ascii="Arial" w:eastAsia="仿宋" w:hAnsi="Arial" w:cs="Arial" w:hint="eastAsia"/>
          <w:sz w:val="24"/>
          <w:szCs w:val="24"/>
        </w:rPr>
        <w:t>payment slip/screen shot to your institute</w:t>
      </w:r>
      <w:r w:rsidR="00ED365F">
        <w:rPr>
          <w:rFonts w:ascii="Arial" w:eastAsia="仿宋" w:hAnsi="Arial" w:cs="Arial" w:hint="eastAsia"/>
          <w:sz w:val="24"/>
          <w:szCs w:val="24"/>
        </w:rPr>
        <w:t>/college as a certificate</w:t>
      </w:r>
      <w:r w:rsidR="00F57EF1">
        <w:rPr>
          <w:rFonts w:ascii="Arial" w:eastAsia="仿宋" w:hAnsi="Arial" w:cs="Arial" w:hint="eastAsia"/>
          <w:sz w:val="24"/>
          <w:szCs w:val="24"/>
        </w:rPr>
        <w:t xml:space="preserve">. Makes sure </w:t>
      </w:r>
      <w:r w:rsidR="00ED365F">
        <w:rPr>
          <w:rFonts w:ascii="Arial" w:eastAsia="仿宋" w:hAnsi="Arial" w:cs="Arial" w:hint="eastAsia"/>
          <w:b/>
          <w:sz w:val="24"/>
          <w:szCs w:val="24"/>
        </w:rPr>
        <w:t>t</w:t>
      </w:r>
      <w:r w:rsidR="00ED365F" w:rsidRPr="009610D7">
        <w:rPr>
          <w:rFonts w:ascii="Arial" w:eastAsia="仿宋" w:hAnsi="Arial" w:cs="Arial" w:hint="eastAsia"/>
          <w:b/>
          <w:sz w:val="24"/>
          <w:szCs w:val="24"/>
        </w:rPr>
        <w:t xml:space="preserve">he </w:t>
      </w:r>
      <w:r w:rsidR="00ED365F">
        <w:rPr>
          <w:rFonts w:ascii="Arial" w:eastAsia="仿宋" w:hAnsi="Arial" w:cs="Arial" w:hint="eastAsia"/>
          <w:b/>
          <w:sz w:val="24"/>
          <w:szCs w:val="24"/>
        </w:rPr>
        <w:t>new</w:t>
      </w:r>
      <w:r w:rsidR="00ED365F" w:rsidRPr="009610D7">
        <w:rPr>
          <w:rFonts w:ascii="Arial" w:eastAsia="仿宋" w:hAnsi="Arial" w:cs="Arial" w:hint="eastAsia"/>
          <w:b/>
          <w:sz w:val="24"/>
          <w:szCs w:val="24"/>
        </w:rPr>
        <w:t xml:space="preserve"> insurance </w:t>
      </w:r>
      <w:r w:rsidR="00ED365F">
        <w:rPr>
          <w:rFonts w:ascii="Arial" w:eastAsia="仿宋" w:hAnsi="Arial" w:cs="Arial" w:hint="eastAsia"/>
          <w:b/>
          <w:sz w:val="24"/>
          <w:szCs w:val="24"/>
        </w:rPr>
        <w:t>duration</w:t>
      </w:r>
      <w:r w:rsidR="00ED365F" w:rsidRPr="009610D7">
        <w:rPr>
          <w:rFonts w:ascii="Arial" w:eastAsia="仿宋" w:hAnsi="Arial" w:cs="Arial" w:hint="eastAsia"/>
          <w:b/>
          <w:sz w:val="24"/>
          <w:szCs w:val="24"/>
        </w:rPr>
        <w:t xml:space="preserve"> should cover the validity </w:t>
      </w:r>
      <w:r w:rsidR="00ED365F">
        <w:rPr>
          <w:rFonts w:ascii="Arial" w:eastAsia="仿宋" w:hAnsi="Arial" w:cs="Arial" w:hint="eastAsia"/>
          <w:b/>
          <w:sz w:val="24"/>
          <w:szCs w:val="24"/>
        </w:rPr>
        <w:t xml:space="preserve">period of </w:t>
      </w:r>
      <w:r w:rsidR="00ED365F" w:rsidRPr="009610D7">
        <w:rPr>
          <w:rFonts w:ascii="Arial" w:eastAsia="仿宋" w:hAnsi="Arial" w:cs="Arial" w:hint="eastAsia"/>
          <w:b/>
          <w:sz w:val="24"/>
          <w:szCs w:val="24"/>
        </w:rPr>
        <w:t>current</w:t>
      </w:r>
      <w:r w:rsidR="00ED365F">
        <w:rPr>
          <w:rFonts w:ascii="Arial" w:eastAsia="仿宋" w:hAnsi="Arial" w:cs="Arial" w:hint="eastAsia"/>
          <w:b/>
          <w:sz w:val="24"/>
          <w:szCs w:val="24"/>
        </w:rPr>
        <w:t xml:space="preserve"> residence permit</w:t>
      </w:r>
      <w:r w:rsidR="00ED365F" w:rsidRPr="009610D7">
        <w:rPr>
          <w:rFonts w:ascii="Arial" w:eastAsia="仿宋" w:hAnsi="Arial" w:cs="Arial" w:hint="eastAsia"/>
          <w:b/>
          <w:sz w:val="24"/>
          <w:szCs w:val="24"/>
        </w:rPr>
        <w:t xml:space="preserve"> in any case.</w:t>
      </w:r>
    </w:p>
    <w:p w:rsidR="00AE1D61" w:rsidRDefault="00286012" w:rsidP="003825B2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Q</w:t>
      </w:r>
      <w:r>
        <w:rPr>
          <w:rFonts w:ascii="Arial" w:eastAsia="仿宋" w:hAnsi="Arial" w:cs="Arial"/>
          <w:sz w:val="24"/>
          <w:szCs w:val="24"/>
        </w:rPr>
        <w:t>6</w:t>
      </w:r>
      <w:r w:rsidR="00AE1D61">
        <w:rPr>
          <w:rFonts w:ascii="Arial" w:eastAsia="仿宋" w:hAnsi="Arial" w:cs="Arial" w:hint="eastAsia"/>
          <w:sz w:val="24"/>
          <w:szCs w:val="24"/>
        </w:rPr>
        <w:t>：</w:t>
      </w:r>
      <w:r w:rsidR="002F4319">
        <w:rPr>
          <w:rFonts w:ascii="Arial" w:eastAsia="仿宋" w:hAnsi="Arial" w:cs="Arial" w:hint="eastAsia"/>
          <w:sz w:val="24"/>
          <w:szCs w:val="24"/>
        </w:rPr>
        <w:t>I don</w:t>
      </w:r>
      <w:r w:rsidR="002F4319">
        <w:rPr>
          <w:rFonts w:ascii="Arial" w:eastAsia="仿宋" w:hAnsi="Arial" w:cs="Arial"/>
          <w:sz w:val="24"/>
          <w:szCs w:val="24"/>
        </w:rPr>
        <w:t>’</w:t>
      </w:r>
      <w:r w:rsidR="002F4319">
        <w:rPr>
          <w:rFonts w:ascii="Arial" w:eastAsia="仿宋" w:hAnsi="Arial" w:cs="Arial" w:hint="eastAsia"/>
          <w:sz w:val="24"/>
          <w:szCs w:val="24"/>
        </w:rPr>
        <w:t xml:space="preserve">t </w:t>
      </w:r>
      <w:r w:rsidR="002F4319">
        <w:rPr>
          <w:rFonts w:ascii="Arial" w:eastAsia="仿宋" w:hAnsi="Arial" w:cs="Arial"/>
          <w:sz w:val="24"/>
          <w:szCs w:val="24"/>
        </w:rPr>
        <w:t>know</w:t>
      </w:r>
      <w:r w:rsidR="002F4319">
        <w:rPr>
          <w:rFonts w:ascii="Arial" w:eastAsia="仿宋" w:hAnsi="Arial" w:cs="Arial" w:hint="eastAsia"/>
          <w:sz w:val="24"/>
          <w:szCs w:val="24"/>
        </w:rPr>
        <w:t xml:space="preserve"> how long duration of insurance should I buy? Can you guide me</w:t>
      </w:r>
      <w:r w:rsidR="002F4319">
        <w:rPr>
          <w:rFonts w:ascii="Arial" w:eastAsia="仿宋" w:hAnsi="Arial" w:cs="Arial" w:hint="eastAsia"/>
          <w:sz w:val="24"/>
          <w:szCs w:val="24"/>
        </w:rPr>
        <w:t>？</w:t>
      </w:r>
    </w:p>
    <w:p w:rsidR="00912661" w:rsidRDefault="000C58E0" w:rsidP="0091266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A</w:t>
      </w:r>
      <w:r w:rsidR="00286012">
        <w:rPr>
          <w:rFonts w:ascii="Arial" w:eastAsia="仿宋" w:hAnsi="Arial" w:cs="Arial"/>
          <w:sz w:val="24"/>
          <w:szCs w:val="24"/>
        </w:rPr>
        <w:t>6</w:t>
      </w:r>
      <w:r>
        <w:rPr>
          <w:rFonts w:ascii="Arial" w:eastAsia="仿宋" w:hAnsi="Arial" w:cs="Arial" w:hint="eastAsia"/>
          <w:sz w:val="24"/>
          <w:szCs w:val="24"/>
        </w:rPr>
        <w:t>：</w:t>
      </w:r>
      <w:r w:rsidR="00912661">
        <w:rPr>
          <w:rFonts w:ascii="Arial" w:eastAsia="仿宋" w:hAnsi="Arial" w:cs="Arial" w:hint="eastAsia"/>
          <w:sz w:val="24"/>
          <w:szCs w:val="24"/>
        </w:rPr>
        <w:t xml:space="preserve">If you are a </w:t>
      </w:r>
      <w:r w:rsidR="00C32FCD">
        <w:rPr>
          <w:rFonts w:ascii="Arial" w:eastAsia="仿宋" w:hAnsi="Arial" w:cs="Arial" w:hint="eastAsia"/>
          <w:sz w:val="24"/>
          <w:szCs w:val="24"/>
        </w:rPr>
        <w:t xml:space="preserve">doctoral/master </w:t>
      </w:r>
      <w:r w:rsidR="00912661">
        <w:rPr>
          <w:rFonts w:ascii="Arial" w:eastAsia="仿宋" w:hAnsi="Arial" w:cs="Arial" w:hint="eastAsia"/>
          <w:sz w:val="24"/>
          <w:szCs w:val="24"/>
        </w:rPr>
        <w:t>student under the third grade</w:t>
      </w:r>
      <w:r w:rsidR="00C32FCD">
        <w:rPr>
          <w:rFonts w:ascii="Arial" w:eastAsia="仿宋" w:hAnsi="Arial" w:cs="Arial" w:hint="eastAsia"/>
          <w:sz w:val="24"/>
          <w:szCs w:val="24"/>
        </w:rPr>
        <w:t xml:space="preserve"> (</w:t>
      </w:r>
      <w:r w:rsidR="00B057AE">
        <w:rPr>
          <w:rFonts w:ascii="Arial" w:eastAsia="仿宋" w:hAnsi="Arial" w:cs="Arial"/>
          <w:sz w:val="24"/>
          <w:szCs w:val="24"/>
        </w:rPr>
        <w:t xml:space="preserve">e.g. </w:t>
      </w:r>
      <w:r w:rsidR="00B057AE">
        <w:rPr>
          <w:rFonts w:ascii="Arial" w:eastAsia="仿宋" w:hAnsi="Arial" w:cs="Arial" w:hint="eastAsia"/>
          <w:sz w:val="24"/>
          <w:szCs w:val="24"/>
        </w:rPr>
        <w:t>201</w:t>
      </w:r>
      <w:r w:rsidR="00B057AE">
        <w:rPr>
          <w:rFonts w:ascii="Arial" w:eastAsia="仿宋" w:hAnsi="Arial" w:cs="Arial"/>
          <w:sz w:val="24"/>
          <w:szCs w:val="24"/>
        </w:rPr>
        <w:t>6</w:t>
      </w:r>
      <w:r w:rsidR="00B057AE">
        <w:rPr>
          <w:rFonts w:ascii="Arial" w:eastAsia="仿宋" w:hAnsi="Arial" w:cs="Arial" w:hint="eastAsia"/>
          <w:sz w:val="24"/>
          <w:szCs w:val="24"/>
        </w:rPr>
        <w:t xml:space="preserve"> </w:t>
      </w:r>
      <w:r w:rsidR="00C32FCD">
        <w:rPr>
          <w:rFonts w:ascii="Arial" w:eastAsia="仿宋" w:hAnsi="Arial" w:cs="Arial" w:hint="eastAsia"/>
          <w:sz w:val="24"/>
          <w:szCs w:val="24"/>
        </w:rPr>
        <w:t>batch)</w:t>
      </w:r>
      <w:r w:rsidR="00912661">
        <w:rPr>
          <w:rFonts w:ascii="Arial" w:eastAsia="仿宋" w:hAnsi="Arial" w:cs="Arial" w:hint="eastAsia"/>
          <w:sz w:val="24"/>
          <w:szCs w:val="24"/>
        </w:rPr>
        <w:t xml:space="preserve">, not graduating next year, </w:t>
      </w:r>
      <w:proofErr w:type="gramStart"/>
      <w:r w:rsidR="00912661">
        <w:rPr>
          <w:rFonts w:ascii="Arial" w:eastAsia="仿宋" w:hAnsi="Arial" w:cs="Arial" w:hint="eastAsia"/>
          <w:sz w:val="24"/>
          <w:szCs w:val="24"/>
        </w:rPr>
        <w:t>the</w:t>
      </w:r>
      <w:proofErr w:type="gramEnd"/>
      <w:r w:rsidR="00912661">
        <w:rPr>
          <w:rFonts w:ascii="Arial" w:eastAsia="仿宋" w:hAnsi="Arial" w:cs="Arial" w:hint="eastAsia"/>
          <w:sz w:val="24"/>
          <w:szCs w:val="24"/>
        </w:rPr>
        <w:t xml:space="preserve"> new insurance period should be one </w:t>
      </w:r>
      <w:r w:rsidR="003F1302">
        <w:rPr>
          <w:rFonts w:ascii="Arial" w:eastAsia="仿宋" w:hAnsi="Arial" w:cs="Arial" w:hint="eastAsia"/>
          <w:sz w:val="24"/>
          <w:szCs w:val="24"/>
        </w:rPr>
        <w:t>insurance</w:t>
      </w:r>
      <w:r w:rsidR="00912661">
        <w:rPr>
          <w:rFonts w:ascii="Arial" w:eastAsia="仿宋" w:hAnsi="Arial" w:cs="Arial" w:hint="eastAsia"/>
          <w:sz w:val="24"/>
          <w:szCs w:val="24"/>
        </w:rPr>
        <w:t xml:space="preserve"> year</w:t>
      </w:r>
      <w:r w:rsidR="00C32FCD">
        <w:rPr>
          <w:rFonts w:ascii="Arial" w:eastAsia="仿宋" w:hAnsi="Arial" w:cs="Arial" w:hint="eastAsia"/>
          <w:sz w:val="24"/>
          <w:szCs w:val="24"/>
        </w:rPr>
        <w:t>, from 2017-08-25 to 2018-08-24</w:t>
      </w:r>
      <w:r w:rsidR="00912661">
        <w:rPr>
          <w:rFonts w:ascii="Arial" w:eastAsia="仿宋" w:hAnsi="Arial" w:cs="Arial" w:hint="eastAsia"/>
          <w:sz w:val="24"/>
          <w:szCs w:val="24"/>
        </w:rPr>
        <w:t>.</w:t>
      </w:r>
    </w:p>
    <w:p w:rsidR="00AE1D61" w:rsidRDefault="00C32FCD" w:rsidP="000C58E0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I</w:t>
      </w:r>
      <w:r w:rsidR="00AE1D61">
        <w:rPr>
          <w:rFonts w:ascii="Arial" w:eastAsia="仿宋" w:hAnsi="Arial" w:cs="Arial" w:hint="eastAsia"/>
          <w:sz w:val="24"/>
          <w:szCs w:val="24"/>
        </w:rPr>
        <w:t xml:space="preserve">f you are a </w:t>
      </w:r>
      <w:r>
        <w:rPr>
          <w:rFonts w:ascii="Arial" w:eastAsia="仿宋" w:hAnsi="Arial" w:cs="Arial" w:hint="eastAsia"/>
          <w:sz w:val="24"/>
          <w:szCs w:val="24"/>
        </w:rPr>
        <w:t xml:space="preserve">doctoral/master student above the third grade </w:t>
      </w:r>
      <w:r w:rsidR="000C58E0">
        <w:rPr>
          <w:rFonts w:ascii="Arial" w:eastAsia="仿宋" w:hAnsi="Arial" w:cs="Arial" w:hint="eastAsia"/>
          <w:sz w:val="24"/>
          <w:szCs w:val="24"/>
        </w:rPr>
        <w:t>(</w:t>
      </w:r>
      <w:r>
        <w:rPr>
          <w:rFonts w:ascii="Arial" w:eastAsia="仿宋" w:hAnsi="Arial" w:cs="Arial" w:hint="eastAsia"/>
          <w:sz w:val="24"/>
          <w:szCs w:val="24"/>
        </w:rPr>
        <w:t>e.g.2014 batch</w:t>
      </w:r>
      <w:r w:rsidR="000C58E0">
        <w:rPr>
          <w:rFonts w:ascii="Arial" w:eastAsia="仿宋" w:hAnsi="Arial" w:cs="Arial" w:hint="eastAsia"/>
          <w:sz w:val="24"/>
          <w:szCs w:val="24"/>
        </w:rPr>
        <w:t>)</w:t>
      </w:r>
      <w:r w:rsidR="00AE1D61">
        <w:rPr>
          <w:rFonts w:ascii="Arial" w:eastAsia="仿宋" w:hAnsi="Arial" w:cs="Arial" w:hint="eastAsia"/>
          <w:sz w:val="24"/>
          <w:szCs w:val="24"/>
        </w:rPr>
        <w:t xml:space="preserve">, planning to graduate in </w:t>
      </w:r>
      <w:r w:rsidR="00AE1D61">
        <w:rPr>
          <w:rFonts w:ascii="Arial" w:eastAsia="仿宋" w:hAnsi="Arial" w:cs="Arial"/>
          <w:sz w:val="24"/>
          <w:szCs w:val="24"/>
        </w:rPr>
        <w:t>February</w:t>
      </w:r>
      <w:r w:rsidR="00AE1D61">
        <w:rPr>
          <w:rFonts w:ascii="Arial" w:eastAsia="仿宋" w:hAnsi="Arial" w:cs="Arial" w:hint="eastAsia"/>
          <w:sz w:val="24"/>
          <w:szCs w:val="24"/>
        </w:rPr>
        <w:t>, 2018</w:t>
      </w:r>
      <w:r>
        <w:rPr>
          <w:rFonts w:ascii="Arial" w:eastAsia="仿宋" w:hAnsi="Arial" w:cs="Arial" w:hint="eastAsia"/>
          <w:sz w:val="24"/>
          <w:szCs w:val="24"/>
        </w:rPr>
        <w:t>, y</w:t>
      </w:r>
      <w:r w:rsidR="00912661">
        <w:rPr>
          <w:rFonts w:ascii="Arial" w:eastAsia="仿宋" w:hAnsi="Arial" w:cs="Arial" w:hint="eastAsia"/>
          <w:sz w:val="24"/>
          <w:szCs w:val="24"/>
        </w:rPr>
        <w:t>ou may buy 6 months insurance</w:t>
      </w:r>
      <w:r>
        <w:rPr>
          <w:rFonts w:ascii="Arial" w:eastAsia="仿宋" w:hAnsi="Arial" w:cs="Arial" w:hint="eastAsia"/>
          <w:sz w:val="24"/>
          <w:szCs w:val="24"/>
        </w:rPr>
        <w:t xml:space="preserve"> according to study plan</w:t>
      </w:r>
      <w:r w:rsidR="00912661">
        <w:rPr>
          <w:rFonts w:ascii="Arial" w:eastAsia="仿宋" w:hAnsi="Arial" w:cs="Arial" w:hint="eastAsia"/>
          <w:sz w:val="24"/>
          <w:szCs w:val="24"/>
        </w:rPr>
        <w:t xml:space="preserve">. </w:t>
      </w:r>
      <w:r w:rsidR="00EB68F6">
        <w:rPr>
          <w:rFonts w:ascii="Arial" w:eastAsia="仿宋" w:hAnsi="Arial" w:cs="Arial" w:hint="eastAsia"/>
          <w:sz w:val="24"/>
          <w:szCs w:val="24"/>
        </w:rPr>
        <w:t>B</w:t>
      </w:r>
      <w:r w:rsidR="00AE1D61">
        <w:rPr>
          <w:rFonts w:ascii="Arial" w:eastAsia="仿宋" w:hAnsi="Arial" w:cs="Arial" w:hint="eastAsia"/>
          <w:sz w:val="24"/>
          <w:szCs w:val="24"/>
        </w:rPr>
        <w:t xml:space="preserve">ut </w:t>
      </w:r>
      <w:r w:rsidR="003F1302">
        <w:rPr>
          <w:rFonts w:ascii="Arial" w:eastAsia="仿宋" w:hAnsi="Arial" w:cs="Arial" w:hint="eastAsia"/>
          <w:sz w:val="24"/>
          <w:szCs w:val="24"/>
        </w:rPr>
        <w:t xml:space="preserve">if the validity period of </w:t>
      </w:r>
      <w:r w:rsidR="00AE1D61">
        <w:rPr>
          <w:rFonts w:ascii="Arial" w:eastAsia="仿宋" w:hAnsi="Arial" w:cs="Arial" w:hint="eastAsia"/>
          <w:sz w:val="24"/>
          <w:szCs w:val="24"/>
        </w:rPr>
        <w:t>your current residence permit is</w:t>
      </w:r>
      <w:r w:rsidR="003F1302">
        <w:rPr>
          <w:rFonts w:ascii="Arial" w:eastAsia="仿宋" w:hAnsi="Arial" w:cs="Arial" w:hint="eastAsia"/>
          <w:sz w:val="24"/>
          <w:szCs w:val="24"/>
        </w:rPr>
        <w:t xml:space="preserve"> longer than 6 months, e.g. </w:t>
      </w:r>
      <w:r w:rsidR="00AE1D61">
        <w:rPr>
          <w:rFonts w:ascii="Arial" w:eastAsia="仿宋" w:hAnsi="Arial" w:cs="Arial"/>
          <w:sz w:val="24"/>
          <w:szCs w:val="24"/>
        </w:rPr>
        <w:t>valid</w:t>
      </w:r>
      <w:r w:rsidR="00AE1D61">
        <w:rPr>
          <w:rFonts w:ascii="Arial" w:eastAsia="仿宋" w:hAnsi="Arial" w:cs="Arial" w:hint="eastAsia"/>
          <w:sz w:val="24"/>
          <w:szCs w:val="24"/>
        </w:rPr>
        <w:t xml:space="preserve"> until </w:t>
      </w:r>
      <w:bookmarkStart w:id="3" w:name="OLE_LINK3"/>
      <w:bookmarkStart w:id="4" w:name="OLE_LINK4"/>
      <w:r w:rsidR="00AE1D61">
        <w:rPr>
          <w:rFonts w:ascii="Arial" w:eastAsia="仿宋" w:hAnsi="Arial" w:cs="Arial" w:hint="eastAsia"/>
          <w:sz w:val="24"/>
          <w:szCs w:val="24"/>
        </w:rPr>
        <w:t>April</w:t>
      </w:r>
      <w:bookmarkEnd w:id="3"/>
      <w:bookmarkEnd w:id="4"/>
      <w:r w:rsidR="00AE1D61">
        <w:rPr>
          <w:rFonts w:ascii="Arial" w:eastAsia="仿宋" w:hAnsi="Arial" w:cs="Arial" w:hint="eastAsia"/>
          <w:sz w:val="24"/>
          <w:szCs w:val="24"/>
        </w:rPr>
        <w:t xml:space="preserve"> 2018, meaning your new </w:t>
      </w:r>
      <w:r w:rsidR="00AE1D61">
        <w:rPr>
          <w:rFonts w:ascii="Arial" w:eastAsia="仿宋" w:hAnsi="Arial" w:cs="Arial"/>
          <w:sz w:val="24"/>
          <w:szCs w:val="24"/>
        </w:rPr>
        <w:t>insurance</w:t>
      </w:r>
      <w:r w:rsidR="00AE1D61">
        <w:rPr>
          <w:rFonts w:ascii="Arial" w:eastAsia="仿宋" w:hAnsi="Arial" w:cs="Arial" w:hint="eastAsia"/>
          <w:sz w:val="24"/>
          <w:szCs w:val="24"/>
        </w:rPr>
        <w:t xml:space="preserve"> period should </w:t>
      </w:r>
      <w:r w:rsidR="000C58E0">
        <w:rPr>
          <w:rFonts w:ascii="Arial" w:eastAsia="仿宋" w:hAnsi="Arial" w:cs="Arial" w:hint="eastAsia"/>
          <w:sz w:val="24"/>
          <w:szCs w:val="24"/>
        </w:rPr>
        <w:t xml:space="preserve">also </w:t>
      </w:r>
      <w:r w:rsidR="00AE1D61">
        <w:rPr>
          <w:rFonts w:ascii="Arial" w:eastAsia="仿宋" w:hAnsi="Arial" w:cs="Arial" w:hint="eastAsia"/>
          <w:sz w:val="24"/>
          <w:szCs w:val="24"/>
        </w:rPr>
        <w:t>be</w:t>
      </w:r>
      <w:r w:rsidR="000C58E0">
        <w:rPr>
          <w:rFonts w:ascii="Arial" w:eastAsia="仿宋" w:hAnsi="Arial" w:cs="Arial" w:hint="eastAsia"/>
          <w:sz w:val="24"/>
          <w:szCs w:val="24"/>
        </w:rPr>
        <w:t xml:space="preserve"> up to </w:t>
      </w:r>
      <w:r w:rsidR="00B057AE">
        <w:rPr>
          <w:rFonts w:ascii="Arial" w:eastAsia="仿宋" w:hAnsi="Arial" w:cs="Arial" w:hint="eastAsia"/>
          <w:sz w:val="24"/>
          <w:szCs w:val="24"/>
        </w:rPr>
        <w:t>April</w:t>
      </w:r>
      <w:r w:rsidR="000C58E0">
        <w:rPr>
          <w:rFonts w:ascii="Arial" w:eastAsia="仿宋" w:hAnsi="Arial" w:cs="Arial" w:hint="eastAsia"/>
          <w:sz w:val="24"/>
          <w:szCs w:val="24"/>
        </w:rPr>
        <w:t>, 2018 to cover the validity period of residence permit.</w:t>
      </w:r>
    </w:p>
    <w:p w:rsidR="003F1302" w:rsidRDefault="003F1302" w:rsidP="000C58E0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If you are a </w:t>
      </w:r>
      <w:r>
        <w:rPr>
          <w:rFonts w:ascii="Arial" w:eastAsia="仿宋" w:hAnsi="Arial" w:cs="Arial"/>
          <w:sz w:val="24"/>
          <w:szCs w:val="24"/>
        </w:rPr>
        <w:t>visiting</w:t>
      </w:r>
      <w:r>
        <w:rPr>
          <w:rFonts w:ascii="Arial" w:eastAsia="仿宋" w:hAnsi="Arial" w:cs="Arial" w:hint="eastAsia"/>
          <w:sz w:val="24"/>
          <w:szCs w:val="24"/>
        </w:rPr>
        <w:t>/</w:t>
      </w:r>
      <w:r>
        <w:rPr>
          <w:rFonts w:ascii="Arial" w:eastAsia="仿宋" w:hAnsi="Arial" w:cs="Arial"/>
          <w:sz w:val="24"/>
          <w:szCs w:val="24"/>
        </w:rPr>
        <w:t>senior</w:t>
      </w:r>
      <w:r>
        <w:rPr>
          <w:rFonts w:ascii="Arial" w:eastAsia="仿宋" w:hAnsi="Arial" w:cs="Arial" w:hint="eastAsia"/>
          <w:sz w:val="24"/>
          <w:szCs w:val="24"/>
        </w:rPr>
        <w:t xml:space="preserve"> visiting student, the new insurance period is </w:t>
      </w:r>
      <w:r>
        <w:rPr>
          <w:rFonts w:ascii="Arial" w:eastAsia="仿宋" w:hAnsi="Arial" w:cs="Arial"/>
          <w:sz w:val="24"/>
          <w:szCs w:val="24"/>
        </w:rPr>
        <w:t>flexible</w:t>
      </w:r>
      <w:r>
        <w:rPr>
          <w:rFonts w:ascii="Arial" w:eastAsia="仿宋" w:hAnsi="Arial" w:cs="Arial" w:hint="eastAsia"/>
          <w:sz w:val="24"/>
          <w:szCs w:val="24"/>
        </w:rPr>
        <w:t xml:space="preserve">, subject to </w:t>
      </w:r>
      <w:r w:rsidR="00614506">
        <w:rPr>
          <w:rFonts w:ascii="Arial" w:eastAsia="仿宋" w:hAnsi="Arial" w:cs="Arial" w:hint="eastAsia"/>
          <w:sz w:val="24"/>
          <w:szCs w:val="24"/>
        </w:rPr>
        <w:t>your</w:t>
      </w:r>
      <w:r>
        <w:rPr>
          <w:rFonts w:ascii="Arial" w:eastAsia="仿宋" w:hAnsi="Arial" w:cs="Arial" w:hint="eastAsia"/>
          <w:sz w:val="24"/>
          <w:szCs w:val="24"/>
        </w:rPr>
        <w:t xml:space="preserve"> research schedule.</w:t>
      </w:r>
    </w:p>
    <w:p w:rsidR="00912661" w:rsidRPr="00912661" w:rsidRDefault="00912661" w:rsidP="0091266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b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 xml:space="preserve">Please remember </w:t>
      </w:r>
      <w:r w:rsidRPr="00912661">
        <w:rPr>
          <w:rFonts w:ascii="Arial" w:eastAsia="仿宋" w:hAnsi="Arial" w:cs="Arial" w:hint="eastAsia"/>
          <w:b/>
          <w:sz w:val="24"/>
          <w:szCs w:val="24"/>
        </w:rPr>
        <w:t xml:space="preserve">the new insurance duration should cover the validity period of current residence permit in any case. </w:t>
      </w:r>
    </w:p>
    <w:p w:rsidR="0071356E" w:rsidRDefault="00364697" w:rsidP="003825B2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Q</w:t>
      </w:r>
      <w:r>
        <w:rPr>
          <w:rFonts w:ascii="Arial" w:eastAsia="仿宋" w:hAnsi="Arial" w:cs="Arial"/>
          <w:sz w:val="24"/>
          <w:szCs w:val="24"/>
        </w:rPr>
        <w:t>7</w:t>
      </w:r>
      <w:r w:rsidR="00D52A26">
        <w:rPr>
          <w:rFonts w:ascii="Arial" w:eastAsia="仿宋" w:hAnsi="Arial" w:cs="Arial" w:hint="eastAsia"/>
          <w:sz w:val="24"/>
          <w:szCs w:val="24"/>
        </w:rPr>
        <w:t>：</w:t>
      </w:r>
      <w:r w:rsidR="00D52A26">
        <w:rPr>
          <w:rFonts w:ascii="Arial" w:eastAsia="仿宋" w:hAnsi="Arial" w:cs="Arial" w:hint="eastAsia"/>
          <w:sz w:val="24"/>
          <w:szCs w:val="24"/>
        </w:rPr>
        <w:t xml:space="preserve">I </w:t>
      </w:r>
      <w:r w:rsidR="006068CC">
        <w:rPr>
          <w:rFonts w:ascii="Arial" w:eastAsia="仿宋" w:hAnsi="Arial" w:cs="Arial"/>
          <w:sz w:val="24"/>
          <w:szCs w:val="24"/>
        </w:rPr>
        <w:t xml:space="preserve">am now not in China and will not be back to China for a certain period due to schooling </w:t>
      </w:r>
      <w:r w:rsidR="00D52A26">
        <w:rPr>
          <w:rFonts w:ascii="Arial" w:eastAsia="仿宋" w:hAnsi="Arial" w:cs="Arial" w:hint="eastAsia"/>
          <w:sz w:val="24"/>
          <w:szCs w:val="24"/>
        </w:rPr>
        <w:t xml:space="preserve">suspension. I </w:t>
      </w:r>
      <w:r w:rsidR="00060F8B">
        <w:rPr>
          <w:rFonts w:ascii="Arial" w:eastAsia="仿宋" w:hAnsi="Arial" w:cs="Arial" w:hint="eastAsia"/>
          <w:sz w:val="24"/>
          <w:szCs w:val="24"/>
        </w:rPr>
        <w:t>do not need renew the insurance, do I?</w:t>
      </w:r>
    </w:p>
    <w:p w:rsidR="00060F8B" w:rsidRDefault="00060F8B" w:rsidP="003825B2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lastRenderedPageBreak/>
        <w:t>A</w:t>
      </w:r>
      <w:r w:rsidR="00364697">
        <w:rPr>
          <w:rFonts w:ascii="Arial" w:eastAsia="仿宋" w:hAnsi="Arial" w:cs="Arial"/>
          <w:sz w:val="24"/>
          <w:szCs w:val="24"/>
        </w:rPr>
        <w:t>7</w:t>
      </w:r>
      <w:r>
        <w:rPr>
          <w:rFonts w:ascii="Arial" w:eastAsia="仿宋" w:hAnsi="Arial" w:cs="Arial" w:hint="eastAsia"/>
          <w:sz w:val="24"/>
          <w:szCs w:val="24"/>
        </w:rPr>
        <w:t>：</w:t>
      </w:r>
      <w:r w:rsidR="006068CC">
        <w:rPr>
          <w:rFonts w:ascii="Arial" w:eastAsia="仿宋" w:hAnsi="Arial" w:cs="Arial" w:hint="eastAsia"/>
          <w:sz w:val="24"/>
          <w:szCs w:val="24"/>
        </w:rPr>
        <w:t xml:space="preserve">In this case, </w:t>
      </w:r>
      <w:r w:rsidR="006068CC">
        <w:rPr>
          <w:rFonts w:ascii="Arial" w:eastAsia="仿宋" w:hAnsi="Arial" w:cs="Arial"/>
          <w:sz w:val="24"/>
          <w:szCs w:val="24"/>
        </w:rPr>
        <w:t>y</w:t>
      </w:r>
      <w:r w:rsidR="006068CC">
        <w:rPr>
          <w:rFonts w:ascii="Arial" w:eastAsia="仿宋" w:hAnsi="Arial" w:cs="Arial" w:hint="eastAsia"/>
          <w:sz w:val="24"/>
          <w:szCs w:val="24"/>
        </w:rPr>
        <w:t xml:space="preserve">ou can postpone </w:t>
      </w:r>
      <w:proofErr w:type="gramStart"/>
      <w:r w:rsidR="006068CC">
        <w:rPr>
          <w:rFonts w:ascii="Arial" w:eastAsia="仿宋" w:hAnsi="Arial" w:cs="Arial"/>
          <w:sz w:val="24"/>
          <w:szCs w:val="24"/>
        </w:rPr>
        <w:t>to renew</w:t>
      </w:r>
      <w:proofErr w:type="gramEnd"/>
      <w:r w:rsidR="006068CC">
        <w:rPr>
          <w:rFonts w:ascii="Arial" w:eastAsia="仿宋" w:hAnsi="Arial" w:cs="Arial"/>
          <w:sz w:val="24"/>
          <w:szCs w:val="24"/>
        </w:rPr>
        <w:t xml:space="preserve"> your insurance for a certain period</w:t>
      </w:r>
      <w:r w:rsidR="008134AD">
        <w:rPr>
          <w:rFonts w:ascii="Arial" w:eastAsia="仿宋" w:hAnsi="Arial" w:cs="Arial" w:hint="eastAsia"/>
          <w:sz w:val="24"/>
          <w:szCs w:val="24"/>
        </w:rPr>
        <w:t xml:space="preserve">. But </w:t>
      </w:r>
      <w:r w:rsidR="00630C60">
        <w:rPr>
          <w:rFonts w:ascii="Arial" w:eastAsia="仿宋" w:hAnsi="Arial" w:cs="Arial"/>
          <w:sz w:val="24"/>
          <w:szCs w:val="24"/>
        </w:rPr>
        <w:t xml:space="preserve">one week </w:t>
      </w:r>
      <w:r w:rsidR="004875E4">
        <w:rPr>
          <w:rFonts w:ascii="Arial" w:eastAsia="仿宋" w:hAnsi="Arial" w:cs="Arial" w:hint="eastAsia"/>
          <w:sz w:val="24"/>
          <w:szCs w:val="24"/>
        </w:rPr>
        <w:t>before</w:t>
      </w:r>
      <w:r w:rsidR="004875E4" w:rsidRPr="00073704">
        <w:rPr>
          <w:rFonts w:ascii="Arial" w:eastAsia="仿宋" w:hAnsi="Arial" w:cs="Arial"/>
          <w:sz w:val="24"/>
          <w:szCs w:val="24"/>
        </w:rPr>
        <w:t xml:space="preserve"> </w:t>
      </w:r>
      <w:r w:rsidR="004875E4">
        <w:rPr>
          <w:rFonts w:ascii="Arial" w:eastAsia="仿宋" w:hAnsi="Arial" w:cs="Arial"/>
          <w:sz w:val="24"/>
          <w:szCs w:val="24"/>
        </w:rPr>
        <w:t xml:space="preserve">you </w:t>
      </w:r>
      <w:r w:rsidR="004875E4" w:rsidRPr="00073704">
        <w:rPr>
          <w:rFonts w:ascii="Arial" w:eastAsia="仿宋" w:hAnsi="Arial" w:cs="Arial"/>
          <w:sz w:val="24"/>
          <w:szCs w:val="24"/>
        </w:rPr>
        <w:t>return to</w:t>
      </w:r>
      <w:r w:rsidR="004875E4">
        <w:rPr>
          <w:rFonts w:ascii="Arial" w:eastAsia="仿宋" w:hAnsi="Arial" w:cs="Arial"/>
          <w:sz w:val="24"/>
          <w:szCs w:val="24"/>
        </w:rPr>
        <w:t xml:space="preserve"> </w:t>
      </w:r>
      <w:r w:rsidR="006068CC">
        <w:rPr>
          <w:rFonts w:ascii="Arial" w:eastAsia="仿宋" w:hAnsi="Arial" w:cs="Arial"/>
          <w:sz w:val="24"/>
          <w:szCs w:val="24"/>
        </w:rPr>
        <w:t>China</w:t>
      </w:r>
      <w:r w:rsidR="004875E4">
        <w:rPr>
          <w:rFonts w:ascii="Arial" w:eastAsia="仿宋" w:hAnsi="Arial" w:cs="Arial"/>
          <w:sz w:val="24"/>
          <w:szCs w:val="24"/>
        </w:rPr>
        <w:t>,</w:t>
      </w:r>
      <w:r w:rsidR="004875E4">
        <w:rPr>
          <w:rFonts w:ascii="Arial" w:eastAsia="仿宋" w:hAnsi="Arial" w:cs="Arial" w:hint="eastAsia"/>
          <w:sz w:val="24"/>
          <w:szCs w:val="24"/>
        </w:rPr>
        <w:t xml:space="preserve"> </w:t>
      </w:r>
      <w:r w:rsidR="004875E4">
        <w:rPr>
          <w:rFonts w:ascii="Arial" w:eastAsia="仿宋" w:hAnsi="Arial" w:cs="Arial"/>
          <w:sz w:val="24"/>
          <w:szCs w:val="24"/>
        </w:rPr>
        <w:t>please follow this notice</w:t>
      </w:r>
      <w:r w:rsidR="004875E4">
        <w:rPr>
          <w:rFonts w:ascii="Arial" w:eastAsia="仿宋" w:hAnsi="Arial" w:cs="Arial" w:hint="eastAsia"/>
          <w:sz w:val="24"/>
          <w:szCs w:val="24"/>
        </w:rPr>
        <w:t xml:space="preserve"> accordingly</w:t>
      </w:r>
      <w:r w:rsidR="004875E4">
        <w:rPr>
          <w:rFonts w:ascii="Arial" w:eastAsia="仿宋" w:hAnsi="Arial" w:cs="Arial"/>
          <w:sz w:val="24"/>
          <w:szCs w:val="24"/>
        </w:rPr>
        <w:t xml:space="preserve"> to </w:t>
      </w:r>
      <w:r w:rsidR="00630C60">
        <w:rPr>
          <w:rFonts w:ascii="Arial" w:eastAsia="仿宋" w:hAnsi="Arial" w:cs="Arial"/>
          <w:sz w:val="24"/>
          <w:szCs w:val="24"/>
        </w:rPr>
        <w:t>renew your insurance</w:t>
      </w:r>
      <w:r w:rsidR="00574CA8">
        <w:rPr>
          <w:rFonts w:ascii="Arial" w:eastAsia="仿宋" w:hAnsi="Arial" w:cs="Arial" w:hint="eastAsia"/>
          <w:sz w:val="24"/>
          <w:szCs w:val="24"/>
        </w:rPr>
        <w:t>.</w:t>
      </w:r>
      <w:r w:rsidR="004875E4">
        <w:rPr>
          <w:rFonts w:ascii="Arial" w:eastAsia="仿宋" w:hAnsi="Arial" w:cs="Arial"/>
          <w:sz w:val="24"/>
          <w:szCs w:val="24"/>
        </w:rPr>
        <w:t xml:space="preserve"> When you </w:t>
      </w:r>
      <w:r w:rsidR="00630C60">
        <w:rPr>
          <w:rFonts w:ascii="Arial" w:eastAsia="仿宋" w:hAnsi="Arial" w:cs="Arial"/>
          <w:sz w:val="24"/>
          <w:szCs w:val="24"/>
        </w:rPr>
        <w:t>return</w:t>
      </w:r>
      <w:r w:rsidR="004875E4">
        <w:rPr>
          <w:rFonts w:ascii="Arial" w:eastAsia="仿宋" w:hAnsi="Arial" w:cs="Arial"/>
          <w:sz w:val="24"/>
          <w:szCs w:val="24"/>
        </w:rPr>
        <w:t xml:space="preserve"> </w:t>
      </w:r>
      <w:r w:rsidR="00630C60">
        <w:rPr>
          <w:rFonts w:ascii="Arial" w:eastAsia="仿宋" w:hAnsi="Arial" w:cs="Arial"/>
          <w:sz w:val="24"/>
          <w:szCs w:val="24"/>
        </w:rPr>
        <w:t>to</w:t>
      </w:r>
      <w:r w:rsidR="004875E4">
        <w:rPr>
          <w:rFonts w:ascii="Arial" w:eastAsia="仿宋" w:hAnsi="Arial" w:cs="Arial"/>
          <w:sz w:val="24"/>
          <w:szCs w:val="24"/>
        </w:rPr>
        <w:t xml:space="preserve"> China, please make sure you will be medically insured within </w:t>
      </w:r>
      <w:r w:rsidR="004875E4" w:rsidRPr="004875E4">
        <w:rPr>
          <w:rFonts w:ascii="Arial" w:eastAsia="仿宋" w:hAnsi="Arial" w:cs="Arial"/>
          <w:sz w:val="24"/>
          <w:szCs w:val="24"/>
        </w:rPr>
        <w:t xml:space="preserve">the validity period of </w:t>
      </w:r>
      <w:r w:rsidR="00286012">
        <w:rPr>
          <w:rFonts w:ascii="Arial" w:eastAsia="仿宋" w:hAnsi="Arial" w:cs="Arial"/>
          <w:sz w:val="24"/>
          <w:szCs w:val="24"/>
        </w:rPr>
        <w:t xml:space="preserve">the </w:t>
      </w:r>
      <w:r w:rsidR="004875E4" w:rsidRPr="004875E4">
        <w:rPr>
          <w:rFonts w:ascii="Arial" w:eastAsia="仿宋" w:hAnsi="Arial" w:cs="Arial"/>
          <w:sz w:val="24"/>
          <w:szCs w:val="24"/>
        </w:rPr>
        <w:t>residence permit</w:t>
      </w:r>
      <w:r w:rsidR="00286012">
        <w:rPr>
          <w:rFonts w:ascii="Arial" w:eastAsia="仿宋" w:hAnsi="Arial" w:cs="Arial"/>
          <w:sz w:val="24"/>
          <w:szCs w:val="24"/>
        </w:rPr>
        <w:t xml:space="preserve"> you hold at that time.</w:t>
      </w:r>
    </w:p>
    <w:p w:rsidR="00C17C1D" w:rsidRDefault="0071356E" w:rsidP="0071356E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Q</w:t>
      </w:r>
      <w:r w:rsidR="00364697">
        <w:rPr>
          <w:rFonts w:ascii="Arial" w:eastAsia="仿宋" w:hAnsi="Arial" w:cs="Arial"/>
          <w:sz w:val="24"/>
          <w:szCs w:val="24"/>
        </w:rPr>
        <w:t>8</w:t>
      </w:r>
      <w:r>
        <w:rPr>
          <w:rFonts w:ascii="Arial" w:eastAsia="仿宋" w:hAnsi="Arial" w:cs="Arial" w:hint="eastAsia"/>
          <w:sz w:val="24"/>
          <w:szCs w:val="24"/>
        </w:rPr>
        <w:t xml:space="preserve">: </w:t>
      </w:r>
      <w:r w:rsidR="00C17C1D">
        <w:rPr>
          <w:rFonts w:ascii="Arial" w:eastAsia="仿宋" w:hAnsi="Arial" w:cs="Arial" w:hint="eastAsia"/>
          <w:sz w:val="24"/>
          <w:szCs w:val="24"/>
        </w:rPr>
        <w:t>I am healthy. I don</w:t>
      </w:r>
      <w:r w:rsidR="00C17C1D">
        <w:rPr>
          <w:rFonts w:ascii="Arial" w:eastAsia="仿宋" w:hAnsi="Arial" w:cs="Arial"/>
          <w:sz w:val="24"/>
          <w:szCs w:val="24"/>
        </w:rPr>
        <w:t>’</w:t>
      </w:r>
      <w:r w:rsidR="00C17C1D">
        <w:rPr>
          <w:rFonts w:ascii="Arial" w:eastAsia="仿宋" w:hAnsi="Arial" w:cs="Arial" w:hint="eastAsia"/>
          <w:sz w:val="24"/>
          <w:szCs w:val="24"/>
        </w:rPr>
        <w:t xml:space="preserve">t think I need any insurance. </w:t>
      </w:r>
    </w:p>
    <w:p w:rsidR="00703CAE" w:rsidRDefault="00703CAE" w:rsidP="00703CAE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A</w:t>
      </w:r>
      <w:r w:rsidR="00364697">
        <w:rPr>
          <w:rFonts w:ascii="Arial" w:eastAsia="仿宋" w:hAnsi="Arial" w:cs="Arial"/>
          <w:sz w:val="24"/>
          <w:szCs w:val="24"/>
        </w:rPr>
        <w:t>8</w:t>
      </w:r>
      <w:r>
        <w:rPr>
          <w:rFonts w:ascii="Arial" w:eastAsia="仿宋" w:hAnsi="Arial" w:cs="Arial" w:hint="eastAsia"/>
          <w:sz w:val="24"/>
          <w:szCs w:val="24"/>
        </w:rPr>
        <w:t xml:space="preserve">: </w:t>
      </w:r>
      <w:r w:rsidR="00364697">
        <w:rPr>
          <w:rFonts w:ascii="Arial" w:eastAsia="仿宋" w:hAnsi="Arial" w:cs="Arial"/>
          <w:sz w:val="24"/>
          <w:szCs w:val="24"/>
        </w:rPr>
        <w:t>I</w:t>
      </w:r>
      <w:r w:rsidR="00364697" w:rsidRPr="009968A1">
        <w:rPr>
          <w:rFonts w:ascii="Arial" w:eastAsia="仿宋" w:hAnsi="Arial" w:cs="Arial"/>
          <w:sz w:val="24"/>
          <w:szCs w:val="24"/>
        </w:rPr>
        <w:t xml:space="preserve">nternational students </w:t>
      </w:r>
      <w:r w:rsidR="00364697">
        <w:rPr>
          <w:rFonts w:ascii="Arial" w:eastAsia="仿宋" w:hAnsi="Arial" w:cs="Arial"/>
          <w:sz w:val="24"/>
          <w:szCs w:val="24"/>
        </w:rPr>
        <w:t xml:space="preserve">should </w:t>
      </w:r>
      <w:r w:rsidR="00364697" w:rsidRPr="009968A1">
        <w:rPr>
          <w:rFonts w:ascii="Arial" w:eastAsia="仿宋" w:hAnsi="Arial" w:cs="Arial"/>
          <w:sz w:val="24"/>
          <w:szCs w:val="24"/>
        </w:rPr>
        <w:t>be medically insured throughout their study in China</w:t>
      </w:r>
      <w:r w:rsidR="00364697">
        <w:rPr>
          <w:rFonts w:ascii="Arial" w:eastAsia="仿宋" w:hAnsi="Arial" w:cs="Arial"/>
          <w:sz w:val="24"/>
          <w:szCs w:val="24"/>
        </w:rPr>
        <w:t>. This is required by Chinese laws. Please understand and be kindly noted that, w</w:t>
      </w:r>
      <w:r w:rsidR="00364697" w:rsidRPr="009968A1">
        <w:rPr>
          <w:rFonts w:ascii="Arial" w:eastAsia="仿宋" w:hAnsi="Arial" w:cs="Arial"/>
          <w:sz w:val="24"/>
          <w:szCs w:val="24"/>
        </w:rPr>
        <w:t>ithout valid medical insurance</w:t>
      </w:r>
      <w:r w:rsidR="00364697">
        <w:rPr>
          <w:rFonts w:ascii="Arial" w:eastAsia="仿宋" w:hAnsi="Arial" w:cs="Arial"/>
          <w:sz w:val="24"/>
          <w:szCs w:val="24"/>
        </w:rPr>
        <w:t xml:space="preserve">, </w:t>
      </w:r>
      <w:r w:rsidR="00364697" w:rsidRPr="009968A1">
        <w:rPr>
          <w:rFonts w:ascii="Arial" w:eastAsia="仿宋" w:hAnsi="Arial" w:cs="Arial"/>
          <w:sz w:val="24"/>
          <w:szCs w:val="24"/>
        </w:rPr>
        <w:t>international</w:t>
      </w:r>
      <w:r w:rsidR="00364697">
        <w:rPr>
          <w:rFonts w:ascii="Arial" w:eastAsia="仿宋" w:hAnsi="Arial" w:cs="Arial"/>
          <w:sz w:val="24"/>
          <w:szCs w:val="24"/>
        </w:rPr>
        <w:t xml:space="preserve"> students</w:t>
      </w:r>
      <w:r w:rsidR="00364697" w:rsidRPr="009968A1">
        <w:rPr>
          <w:rFonts w:ascii="Arial" w:eastAsia="仿宋" w:hAnsi="Arial" w:cs="Arial"/>
          <w:sz w:val="24"/>
          <w:szCs w:val="24"/>
        </w:rPr>
        <w:t xml:space="preserve"> </w:t>
      </w:r>
      <w:r w:rsidR="00364697">
        <w:rPr>
          <w:rFonts w:ascii="Arial" w:eastAsia="仿宋" w:hAnsi="Arial" w:cs="Arial"/>
          <w:sz w:val="24"/>
          <w:szCs w:val="24"/>
        </w:rPr>
        <w:t>would</w:t>
      </w:r>
      <w:r w:rsidR="00364697" w:rsidRPr="009968A1">
        <w:rPr>
          <w:rFonts w:ascii="Arial" w:eastAsia="仿宋" w:hAnsi="Arial" w:cs="Arial"/>
          <w:sz w:val="24"/>
          <w:szCs w:val="24"/>
        </w:rPr>
        <w:t xml:space="preserve"> not </w:t>
      </w:r>
      <w:r w:rsidR="00364697">
        <w:rPr>
          <w:rFonts w:ascii="Arial" w:eastAsia="仿宋" w:hAnsi="Arial" w:cs="Arial"/>
          <w:sz w:val="24"/>
          <w:szCs w:val="24"/>
        </w:rPr>
        <w:t xml:space="preserve">be </w:t>
      </w:r>
      <w:r w:rsidR="00364697" w:rsidRPr="009968A1">
        <w:rPr>
          <w:rFonts w:ascii="Arial" w:eastAsia="仿宋" w:hAnsi="Arial" w:cs="Arial"/>
          <w:sz w:val="24"/>
          <w:szCs w:val="24"/>
        </w:rPr>
        <w:t xml:space="preserve">allowed to </w:t>
      </w:r>
      <w:r w:rsidR="00364697">
        <w:rPr>
          <w:rFonts w:ascii="Arial" w:eastAsia="仿宋" w:hAnsi="Arial" w:cs="Arial"/>
          <w:sz w:val="24"/>
          <w:szCs w:val="24"/>
        </w:rPr>
        <w:t>continue their study in China</w:t>
      </w:r>
      <w:r w:rsidR="00364697" w:rsidRPr="009968A1">
        <w:rPr>
          <w:rFonts w:ascii="Arial" w:eastAsia="仿宋" w:hAnsi="Arial" w:cs="Arial"/>
          <w:sz w:val="24"/>
          <w:szCs w:val="24"/>
        </w:rPr>
        <w:t>.</w:t>
      </w:r>
      <w:r w:rsidR="00364697">
        <w:rPr>
          <w:rFonts w:ascii="Arial" w:eastAsia="仿宋" w:hAnsi="Arial" w:cs="Arial"/>
          <w:sz w:val="24"/>
          <w:szCs w:val="24"/>
        </w:rPr>
        <w:t xml:space="preserve"> </w:t>
      </w:r>
    </w:p>
    <w:p w:rsidR="005503B1" w:rsidRDefault="005503B1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Q</w:t>
      </w:r>
      <w:r w:rsidR="00364697">
        <w:rPr>
          <w:rFonts w:ascii="Arial" w:eastAsia="仿宋" w:hAnsi="Arial" w:cs="Arial"/>
          <w:sz w:val="24"/>
          <w:szCs w:val="24"/>
        </w:rPr>
        <w:t>9</w:t>
      </w:r>
      <w:r>
        <w:rPr>
          <w:rFonts w:ascii="Arial" w:eastAsia="仿宋" w:hAnsi="Arial" w:cs="Arial" w:hint="eastAsia"/>
          <w:sz w:val="24"/>
          <w:szCs w:val="24"/>
        </w:rPr>
        <w:t xml:space="preserve">: My visa </w:t>
      </w:r>
      <w:r w:rsidR="00364697">
        <w:rPr>
          <w:rFonts w:ascii="Arial" w:eastAsia="仿宋" w:hAnsi="Arial" w:cs="Arial"/>
          <w:sz w:val="24"/>
          <w:szCs w:val="24"/>
        </w:rPr>
        <w:t xml:space="preserve">(residence permit) </w:t>
      </w:r>
      <w:r>
        <w:rPr>
          <w:rFonts w:ascii="Arial" w:eastAsia="仿宋" w:hAnsi="Arial" w:cs="Arial" w:hint="eastAsia"/>
          <w:sz w:val="24"/>
          <w:szCs w:val="24"/>
        </w:rPr>
        <w:t>is going to expire in January</w:t>
      </w:r>
      <w:r w:rsidR="00E155D3">
        <w:rPr>
          <w:rFonts w:ascii="Arial" w:eastAsia="仿宋" w:hAnsi="Arial" w:cs="Arial"/>
          <w:sz w:val="24"/>
          <w:szCs w:val="24"/>
        </w:rPr>
        <w:t xml:space="preserve"> </w:t>
      </w:r>
      <w:r w:rsidR="00E155D3">
        <w:rPr>
          <w:rFonts w:ascii="Arial" w:eastAsia="仿宋" w:hAnsi="Arial" w:cs="Arial" w:hint="eastAsia"/>
          <w:sz w:val="24"/>
          <w:szCs w:val="24"/>
        </w:rPr>
        <w:t>20</w:t>
      </w:r>
      <w:r w:rsidR="00E155D3" w:rsidRPr="002A7685">
        <w:rPr>
          <w:rFonts w:ascii="Arial" w:eastAsia="仿宋" w:hAnsi="Arial" w:cs="Arial" w:hint="eastAsia"/>
          <w:sz w:val="24"/>
          <w:szCs w:val="24"/>
          <w:vertAlign w:val="superscript"/>
        </w:rPr>
        <w:t>th</w:t>
      </w:r>
      <w:r>
        <w:rPr>
          <w:rFonts w:ascii="Arial" w:eastAsia="仿宋" w:hAnsi="Arial" w:cs="Arial" w:hint="eastAsia"/>
          <w:sz w:val="24"/>
          <w:szCs w:val="24"/>
        </w:rPr>
        <w:t xml:space="preserve">, 2018. But I </w:t>
      </w:r>
      <w:r w:rsidR="00CA7EA4">
        <w:rPr>
          <w:rFonts w:ascii="Arial" w:eastAsia="仿宋" w:hAnsi="Arial" w:cs="Arial" w:hint="eastAsia"/>
          <w:sz w:val="24"/>
          <w:szCs w:val="24"/>
        </w:rPr>
        <w:t>plan to</w:t>
      </w:r>
      <w:r>
        <w:rPr>
          <w:rFonts w:ascii="Arial" w:eastAsia="仿宋" w:hAnsi="Arial" w:cs="Arial" w:hint="eastAsia"/>
          <w:sz w:val="24"/>
          <w:szCs w:val="24"/>
        </w:rPr>
        <w:t xml:space="preserve"> leave</w:t>
      </w:r>
      <w:r w:rsidR="008C700D">
        <w:rPr>
          <w:rFonts w:ascii="Arial" w:eastAsia="仿宋" w:hAnsi="Arial" w:cs="Arial"/>
          <w:sz w:val="24"/>
          <w:szCs w:val="24"/>
        </w:rPr>
        <w:t xml:space="preserve"> </w:t>
      </w:r>
      <w:r>
        <w:rPr>
          <w:rFonts w:ascii="Arial" w:eastAsia="仿宋" w:hAnsi="Arial" w:cs="Arial" w:hint="eastAsia"/>
          <w:sz w:val="24"/>
          <w:szCs w:val="24"/>
        </w:rPr>
        <w:t xml:space="preserve">China in </w:t>
      </w:r>
      <w:r w:rsidR="008C700D">
        <w:rPr>
          <w:rFonts w:ascii="Arial" w:eastAsia="仿宋" w:hAnsi="Arial" w:cs="Arial"/>
          <w:sz w:val="24"/>
          <w:szCs w:val="24"/>
        </w:rPr>
        <w:t>October 15</w:t>
      </w:r>
      <w:r w:rsidR="00E155D3" w:rsidRPr="002A7685">
        <w:rPr>
          <w:rFonts w:ascii="Arial" w:eastAsia="仿宋" w:hAnsi="Arial" w:cs="Arial"/>
          <w:sz w:val="24"/>
          <w:szCs w:val="24"/>
          <w:vertAlign w:val="superscript"/>
        </w:rPr>
        <w:t>th</w:t>
      </w:r>
      <w:r w:rsidR="00364697">
        <w:rPr>
          <w:rFonts w:ascii="Arial" w:eastAsia="仿宋" w:hAnsi="Arial" w:cs="Arial"/>
          <w:sz w:val="24"/>
          <w:szCs w:val="24"/>
        </w:rPr>
        <w:t>, 2017</w:t>
      </w:r>
      <w:r>
        <w:rPr>
          <w:rFonts w:ascii="Arial" w:eastAsia="仿宋" w:hAnsi="Arial" w:cs="Arial" w:hint="eastAsia"/>
          <w:sz w:val="24"/>
          <w:szCs w:val="24"/>
        </w:rPr>
        <w:t xml:space="preserve"> as I have finished my project here. </w:t>
      </w:r>
      <w:r w:rsidR="00CA7EA4">
        <w:rPr>
          <w:rFonts w:ascii="Arial" w:eastAsia="仿宋" w:hAnsi="Arial" w:cs="Arial" w:hint="eastAsia"/>
          <w:sz w:val="24"/>
          <w:szCs w:val="24"/>
        </w:rPr>
        <w:t xml:space="preserve">Do I have to pay the </w:t>
      </w:r>
      <w:r w:rsidR="00CA7EA4">
        <w:rPr>
          <w:rFonts w:ascii="Arial" w:eastAsia="仿宋" w:hAnsi="Arial" w:cs="Arial"/>
          <w:sz w:val="24"/>
          <w:szCs w:val="24"/>
        </w:rPr>
        <w:t>premium</w:t>
      </w:r>
      <w:r w:rsidR="00CA7EA4">
        <w:rPr>
          <w:rFonts w:ascii="Arial" w:eastAsia="仿宋" w:hAnsi="Arial" w:cs="Arial" w:hint="eastAsia"/>
          <w:sz w:val="24"/>
          <w:szCs w:val="24"/>
        </w:rPr>
        <w:t>?</w:t>
      </w:r>
    </w:p>
    <w:p w:rsidR="00096648" w:rsidRPr="002A7685" w:rsidRDefault="00096648" w:rsidP="00096648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A</w:t>
      </w:r>
      <w:r w:rsidR="002A000F">
        <w:rPr>
          <w:rFonts w:ascii="Arial" w:eastAsia="仿宋" w:hAnsi="Arial" w:cs="Arial"/>
          <w:sz w:val="24"/>
          <w:szCs w:val="24"/>
        </w:rPr>
        <w:t>9</w:t>
      </w:r>
      <w:r>
        <w:rPr>
          <w:rFonts w:ascii="Arial" w:eastAsia="仿宋" w:hAnsi="Arial" w:cs="Arial" w:hint="eastAsia"/>
          <w:sz w:val="24"/>
          <w:szCs w:val="24"/>
        </w:rPr>
        <w:t xml:space="preserve">: Please remember </w:t>
      </w:r>
      <w:r w:rsidRPr="00912661">
        <w:rPr>
          <w:rFonts w:ascii="Arial" w:eastAsia="仿宋" w:hAnsi="Arial" w:cs="Arial" w:hint="eastAsia"/>
          <w:b/>
          <w:sz w:val="24"/>
          <w:szCs w:val="24"/>
        </w:rPr>
        <w:t>the new insurance duration should cover the validity period of curren</w:t>
      </w:r>
      <w:r>
        <w:rPr>
          <w:rFonts w:ascii="Arial" w:eastAsia="仿宋" w:hAnsi="Arial" w:cs="Arial" w:hint="eastAsia"/>
          <w:b/>
          <w:sz w:val="24"/>
          <w:szCs w:val="24"/>
        </w:rPr>
        <w:t>t residence permit in any case</w:t>
      </w:r>
      <w:r w:rsidR="00364697">
        <w:rPr>
          <w:rFonts w:ascii="Arial" w:eastAsia="仿宋" w:hAnsi="Arial" w:cs="Arial"/>
          <w:b/>
          <w:sz w:val="24"/>
          <w:szCs w:val="24"/>
        </w:rPr>
        <w:t xml:space="preserve">. </w:t>
      </w:r>
      <w:r w:rsidR="00364697" w:rsidRPr="002A7685">
        <w:rPr>
          <w:rFonts w:ascii="Arial" w:eastAsia="仿宋" w:hAnsi="Arial" w:cs="Arial"/>
          <w:sz w:val="24"/>
          <w:szCs w:val="24"/>
        </w:rPr>
        <w:t>This</w:t>
      </w:r>
      <w:r w:rsidR="00364697">
        <w:rPr>
          <w:rFonts w:ascii="Arial" w:eastAsia="仿宋" w:hAnsi="Arial" w:cs="Arial"/>
          <w:b/>
          <w:sz w:val="24"/>
          <w:szCs w:val="24"/>
        </w:rPr>
        <w:t xml:space="preserve"> </w:t>
      </w:r>
      <w:r w:rsidRPr="00F64C50">
        <w:rPr>
          <w:rFonts w:ascii="Arial" w:eastAsia="仿宋" w:hAnsi="Arial" w:cs="Arial" w:hint="eastAsia"/>
          <w:sz w:val="24"/>
          <w:szCs w:val="24"/>
        </w:rPr>
        <w:t>mean</w:t>
      </w:r>
      <w:r w:rsidR="00364697">
        <w:rPr>
          <w:rFonts w:ascii="Arial" w:eastAsia="仿宋" w:hAnsi="Arial" w:cs="Arial"/>
          <w:sz w:val="24"/>
          <w:szCs w:val="24"/>
        </w:rPr>
        <w:t xml:space="preserve">s </w:t>
      </w:r>
      <w:r w:rsidRPr="00F64C50">
        <w:rPr>
          <w:rFonts w:ascii="Arial" w:eastAsia="仿宋" w:hAnsi="Arial" w:cs="Arial" w:hint="eastAsia"/>
          <w:sz w:val="24"/>
          <w:szCs w:val="24"/>
        </w:rPr>
        <w:t xml:space="preserve">you </w:t>
      </w:r>
      <w:r w:rsidR="008C700D">
        <w:rPr>
          <w:rFonts w:ascii="Arial" w:eastAsia="仿宋" w:hAnsi="Arial" w:cs="Arial"/>
          <w:sz w:val="24"/>
          <w:szCs w:val="24"/>
        </w:rPr>
        <w:t>should</w:t>
      </w:r>
      <w:r w:rsidR="00F64C50" w:rsidRPr="00F64C50">
        <w:rPr>
          <w:rFonts w:ascii="Arial" w:eastAsia="仿宋" w:hAnsi="Arial" w:cs="Arial" w:hint="eastAsia"/>
          <w:sz w:val="24"/>
          <w:szCs w:val="24"/>
        </w:rPr>
        <w:t xml:space="preserve"> renew </w:t>
      </w:r>
      <w:r w:rsidR="008C700D">
        <w:rPr>
          <w:rFonts w:ascii="Arial" w:eastAsia="仿宋" w:hAnsi="Arial" w:cs="Arial"/>
          <w:sz w:val="24"/>
          <w:szCs w:val="24"/>
        </w:rPr>
        <w:t>your</w:t>
      </w:r>
      <w:r w:rsidR="008C700D" w:rsidRPr="00F64C50">
        <w:rPr>
          <w:rFonts w:ascii="Arial" w:eastAsia="仿宋" w:hAnsi="Arial" w:cs="Arial" w:hint="eastAsia"/>
          <w:sz w:val="24"/>
          <w:szCs w:val="24"/>
        </w:rPr>
        <w:t xml:space="preserve"> </w:t>
      </w:r>
      <w:r w:rsidR="00F64C50" w:rsidRPr="00F64C50">
        <w:rPr>
          <w:rFonts w:ascii="Arial" w:eastAsia="仿宋" w:hAnsi="Arial" w:cs="Arial" w:hint="eastAsia"/>
          <w:sz w:val="24"/>
          <w:szCs w:val="24"/>
        </w:rPr>
        <w:t xml:space="preserve">insurance up to </w:t>
      </w:r>
      <w:r w:rsidR="00E155D3">
        <w:rPr>
          <w:rFonts w:ascii="Arial" w:eastAsia="仿宋" w:hAnsi="Arial" w:cs="Arial" w:hint="eastAsia"/>
          <w:sz w:val="24"/>
          <w:szCs w:val="24"/>
        </w:rPr>
        <w:t>2</w:t>
      </w:r>
      <w:r w:rsidR="00E155D3">
        <w:rPr>
          <w:rFonts w:ascii="Arial" w:eastAsia="仿宋" w:hAnsi="Arial" w:cs="Arial"/>
          <w:sz w:val="24"/>
          <w:szCs w:val="24"/>
        </w:rPr>
        <w:t>4</w:t>
      </w:r>
      <w:r w:rsidR="00E155D3" w:rsidRPr="002A7685">
        <w:rPr>
          <w:rFonts w:ascii="Arial" w:eastAsia="仿宋" w:hAnsi="Arial" w:cs="Arial" w:hint="eastAsia"/>
          <w:sz w:val="24"/>
          <w:szCs w:val="24"/>
          <w:vertAlign w:val="superscript"/>
        </w:rPr>
        <w:t>th</w:t>
      </w:r>
      <w:r w:rsidR="00E155D3">
        <w:rPr>
          <w:rFonts w:ascii="Arial" w:eastAsia="仿宋" w:hAnsi="Arial" w:cs="Arial"/>
          <w:sz w:val="24"/>
          <w:szCs w:val="24"/>
        </w:rPr>
        <w:t xml:space="preserve"> </w:t>
      </w:r>
      <w:r w:rsidR="00F64C50">
        <w:rPr>
          <w:rFonts w:ascii="Arial" w:eastAsia="仿宋" w:hAnsi="Arial" w:cs="Arial" w:hint="eastAsia"/>
          <w:sz w:val="24"/>
          <w:szCs w:val="24"/>
        </w:rPr>
        <w:t xml:space="preserve">January, 2018, and </w:t>
      </w:r>
      <w:r w:rsidRPr="00F64C50">
        <w:rPr>
          <w:rFonts w:ascii="Arial" w:eastAsia="仿宋" w:hAnsi="Arial" w:cs="Arial" w:hint="eastAsia"/>
          <w:sz w:val="24"/>
          <w:szCs w:val="24"/>
        </w:rPr>
        <w:t xml:space="preserve">pay the premium </w:t>
      </w:r>
      <w:r w:rsidR="00F64C50" w:rsidRPr="00F64C50">
        <w:rPr>
          <w:rFonts w:ascii="Arial" w:eastAsia="仿宋" w:hAnsi="Arial" w:cs="Arial" w:hint="eastAsia"/>
          <w:sz w:val="24"/>
          <w:szCs w:val="24"/>
        </w:rPr>
        <w:t>accordingly</w:t>
      </w:r>
      <w:r w:rsidR="00F64C50">
        <w:rPr>
          <w:rFonts w:ascii="Arial" w:eastAsia="仿宋" w:hAnsi="Arial" w:cs="Arial" w:hint="eastAsia"/>
          <w:sz w:val="24"/>
          <w:szCs w:val="24"/>
        </w:rPr>
        <w:t xml:space="preserve">. </w:t>
      </w:r>
      <w:r w:rsidR="008C700D">
        <w:rPr>
          <w:rFonts w:ascii="Arial" w:eastAsia="仿宋" w:hAnsi="Arial" w:cs="Arial"/>
          <w:sz w:val="24"/>
          <w:szCs w:val="24"/>
        </w:rPr>
        <w:t xml:space="preserve">If you shorten </w:t>
      </w:r>
      <w:r w:rsidR="008C700D" w:rsidRPr="002A7685">
        <w:rPr>
          <w:rFonts w:ascii="Arial" w:eastAsia="仿宋" w:hAnsi="Arial" w:cs="Arial"/>
          <w:sz w:val="24"/>
          <w:szCs w:val="24"/>
        </w:rPr>
        <w:t>the validity period of your residence permit to October 1</w:t>
      </w:r>
      <w:r w:rsidR="008F4223" w:rsidRPr="002A7685">
        <w:rPr>
          <w:rFonts w:ascii="Arial" w:eastAsia="仿宋" w:hAnsi="Arial" w:cs="Arial"/>
          <w:sz w:val="24"/>
          <w:szCs w:val="24"/>
        </w:rPr>
        <w:t>5</w:t>
      </w:r>
      <w:r w:rsidR="00E155D3" w:rsidRPr="002A7685">
        <w:rPr>
          <w:rFonts w:ascii="Arial" w:eastAsia="仿宋" w:hAnsi="Arial" w:cs="Arial"/>
          <w:sz w:val="24"/>
          <w:szCs w:val="24"/>
          <w:vertAlign w:val="superscript"/>
        </w:rPr>
        <w:t>th</w:t>
      </w:r>
      <w:r w:rsidR="008C700D" w:rsidRPr="002A7685">
        <w:rPr>
          <w:rFonts w:ascii="Arial" w:eastAsia="仿宋" w:hAnsi="Arial" w:cs="Arial"/>
          <w:sz w:val="24"/>
          <w:szCs w:val="24"/>
        </w:rPr>
        <w:t xml:space="preserve">, 2017, you can then renew your </w:t>
      </w:r>
      <w:r w:rsidR="008C700D" w:rsidRPr="002A7685">
        <w:rPr>
          <w:rFonts w:ascii="Arial" w:eastAsia="仿宋" w:hAnsi="Arial" w:cs="Arial" w:hint="eastAsia"/>
          <w:sz w:val="24"/>
          <w:szCs w:val="24"/>
        </w:rPr>
        <w:t xml:space="preserve">insurance up to </w:t>
      </w:r>
      <w:r w:rsidR="008C700D" w:rsidRPr="002A7685">
        <w:rPr>
          <w:rFonts w:ascii="Arial" w:eastAsia="仿宋" w:hAnsi="Arial" w:cs="Arial"/>
          <w:sz w:val="24"/>
          <w:szCs w:val="24"/>
        </w:rPr>
        <w:t>October</w:t>
      </w:r>
      <w:r w:rsidR="00E155D3" w:rsidRPr="002A7685">
        <w:rPr>
          <w:rFonts w:ascii="Arial" w:eastAsia="仿宋" w:hAnsi="Arial" w:cs="Arial"/>
          <w:sz w:val="24"/>
          <w:szCs w:val="24"/>
        </w:rPr>
        <w:t xml:space="preserve"> 24</w:t>
      </w:r>
      <w:r w:rsidR="00E155D3" w:rsidRPr="002A7685">
        <w:rPr>
          <w:rFonts w:ascii="Arial" w:eastAsia="仿宋" w:hAnsi="Arial" w:cs="Arial"/>
          <w:sz w:val="24"/>
          <w:szCs w:val="24"/>
          <w:vertAlign w:val="superscript"/>
        </w:rPr>
        <w:t>th</w:t>
      </w:r>
      <w:r w:rsidR="008C700D" w:rsidRPr="002A7685">
        <w:rPr>
          <w:rFonts w:ascii="Arial" w:eastAsia="仿宋" w:hAnsi="Arial" w:cs="Arial" w:hint="eastAsia"/>
          <w:sz w:val="24"/>
          <w:szCs w:val="24"/>
        </w:rPr>
        <w:t>, 201</w:t>
      </w:r>
      <w:r w:rsidR="00A2681C">
        <w:rPr>
          <w:rFonts w:ascii="Arial" w:eastAsia="仿宋" w:hAnsi="Arial" w:cs="Arial" w:hint="eastAsia"/>
          <w:sz w:val="24"/>
          <w:szCs w:val="24"/>
        </w:rPr>
        <w:t>7</w:t>
      </w:r>
      <w:r w:rsidR="008C700D" w:rsidRPr="002A7685">
        <w:rPr>
          <w:rFonts w:ascii="Arial" w:eastAsia="仿宋" w:hAnsi="Arial" w:cs="Arial"/>
          <w:sz w:val="24"/>
          <w:szCs w:val="24"/>
        </w:rPr>
        <w:t>.</w:t>
      </w:r>
    </w:p>
    <w:p w:rsidR="00096648" w:rsidRPr="002A7685" w:rsidRDefault="002A000F" w:rsidP="009E492E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 w:rsidRPr="002A7685">
        <w:rPr>
          <w:rFonts w:ascii="Arial" w:eastAsia="仿宋" w:hAnsi="Arial" w:cs="Arial" w:hint="eastAsia"/>
          <w:sz w:val="24"/>
          <w:szCs w:val="24"/>
        </w:rPr>
        <w:t>Q</w:t>
      </w:r>
      <w:r>
        <w:rPr>
          <w:rFonts w:ascii="Arial" w:eastAsia="仿宋" w:hAnsi="Arial" w:cs="Arial"/>
          <w:sz w:val="24"/>
          <w:szCs w:val="24"/>
        </w:rPr>
        <w:t>10</w:t>
      </w:r>
      <w:r w:rsidR="009E492E" w:rsidRPr="002A7685">
        <w:rPr>
          <w:rFonts w:ascii="Arial" w:eastAsia="仿宋" w:hAnsi="Arial" w:cs="Arial" w:hint="eastAsia"/>
          <w:sz w:val="24"/>
          <w:szCs w:val="24"/>
        </w:rPr>
        <w:t>: I can</w:t>
      </w:r>
      <w:r w:rsidR="009E492E" w:rsidRPr="002A7685">
        <w:rPr>
          <w:rFonts w:ascii="Arial" w:eastAsia="仿宋" w:hAnsi="Arial" w:cs="Arial"/>
          <w:sz w:val="24"/>
          <w:szCs w:val="24"/>
        </w:rPr>
        <w:t>’</w:t>
      </w:r>
      <w:r w:rsidR="009E492E" w:rsidRPr="002A7685">
        <w:rPr>
          <w:rFonts w:ascii="Arial" w:eastAsia="仿宋" w:hAnsi="Arial" w:cs="Arial" w:hint="eastAsia"/>
          <w:sz w:val="24"/>
          <w:szCs w:val="24"/>
        </w:rPr>
        <w:t xml:space="preserve">t make the payment right now as I am not </w:t>
      </w:r>
      <w:r w:rsidR="009E492E" w:rsidRPr="002A7685">
        <w:rPr>
          <w:rFonts w:ascii="Arial" w:eastAsia="仿宋" w:hAnsi="Arial" w:cs="Arial"/>
          <w:sz w:val="24"/>
          <w:szCs w:val="24"/>
        </w:rPr>
        <w:t>in China</w:t>
      </w:r>
      <w:r w:rsidR="004B151D" w:rsidRPr="002A7685">
        <w:rPr>
          <w:rFonts w:ascii="Arial" w:eastAsia="仿宋" w:hAnsi="Arial" w:cs="Arial"/>
          <w:sz w:val="24"/>
          <w:szCs w:val="24"/>
        </w:rPr>
        <w:t>, but I will return to China on September 7</w:t>
      </w:r>
      <w:r w:rsidR="004B151D" w:rsidRPr="002A7685">
        <w:rPr>
          <w:rFonts w:ascii="Arial" w:eastAsia="仿宋" w:hAnsi="Arial" w:cs="Arial"/>
          <w:sz w:val="24"/>
          <w:szCs w:val="24"/>
          <w:vertAlign w:val="superscript"/>
        </w:rPr>
        <w:t>th</w:t>
      </w:r>
      <w:r w:rsidR="004B151D" w:rsidRPr="002A7685">
        <w:rPr>
          <w:rFonts w:ascii="Arial" w:eastAsia="仿宋" w:hAnsi="Arial" w:cs="Arial"/>
          <w:sz w:val="24"/>
          <w:szCs w:val="24"/>
        </w:rPr>
        <w:t>, 2017</w:t>
      </w:r>
      <w:r w:rsidR="009E492E" w:rsidRPr="002A7685">
        <w:rPr>
          <w:rFonts w:ascii="Arial" w:eastAsia="仿宋" w:hAnsi="Arial" w:cs="Arial"/>
          <w:sz w:val="24"/>
          <w:szCs w:val="24"/>
        </w:rPr>
        <w:t xml:space="preserve">. </w:t>
      </w:r>
      <w:r w:rsidR="009E492E" w:rsidRPr="002A7685">
        <w:rPr>
          <w:rFonts w:ascii="Arial" w:eastAsia="仿宋" w:hAnsi="Arial" w:cs="Arial" w:hint="eastAsia"/>
          <w:sz w:val="24"/>
          <w:szCs w:val="24"/>
        </w:rPr>
        <w:t>Can I pay the premium later?</w:t>
      </w:r>
    </w:p>
    <w:p w:rsidR="00A12523" w:rsidRDefault="00A12523" w:rsidP="00E44089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 w:rsidRPr="002A7685">
        <w:rPr>
          <w:rFonts w:ascii="Arial" w:eastAsia="仿宋" w:hAnsi="Arial" w:cs="Arial" w:hint="eastAsia"/>
          <w:sz w:val="24"/>
          <w:szCs w:val="24"/>
        </w:rPr>
        <w:t>A</w:t>
      </w:r>
      <w:r w:rsidR="002A000F">
        <w:rPr>
          <w:rFonts w:ascii="Arial" w:eastAsia="仿宋" w:hAnsi="Arial" w:cs="Arial"/>
          <w:sz w:val="24"/>
          <w:szCs w:val="24"/>
        </w:rPr>
        <w:t>10</w:t>
      </w:r>
      <w:r w:rsidRPr="002A7685">
        <w:rPr>
          <w:rFonts w:ascii="Arial" w:eastAsia="仿宋" w:hAnsi="Arial" w:cs="Arial" w:hint="eastAsia"/>
          <w:sz w:val="24"/>
          <w:szCs w:val="24"/>
        </w:rPr>
        <w:t xml:space="preserve">: </w:t>
      </w:r>
      <w:r w:rsidR="00875DBA" w:rsidRPr="002A7685">
        <w:rPr>
          <w:rFonts w:ascii="Arial" w:eastAsia="仿宋" w:hAnsi="Arial" w:cs="Arial" w:hint="eastAsia"/>
          <w:sz w:val="24"/>
          <w:szCs w:val="24"/>
        </w:rPr>
        <w:t xml:space="preserve">Both </w:t>
      </w:r>
      <w:proofErr w:type="spellStart"/>
      <w:r w:rsidR="00875DBA" w:rsidRPr="002A7685">
        <w:rPr>
          <w:rFonts w:ascii="Arial" w:eastAsia="仿宋" w:hAnsi="Arial" w:cs="Arial" w:hint="eastAsia"/>
          <w:sz w:val="24"/>
          <w:szCs w:val="24"/>
        </w:rPr>
        <w:t>Alipay</w:t>
      </w:r>
      <w:proofErr w:type="spellEnd"/>
      <w:r w:rsidR="00875DBA" w:rsidRPr="002A7685">
        <w:rPr>
          <w:rFonts w:ascii="Arial" w:eastAsia="仿宋" w:hAnsi="Arial" w:cs="Arial" w:hint="eastAsia"/>
          <w:sz w:val="24"/>
          <w:szCs w:val="24"/>
        </w:rPr>
        <w:t xml:space="preserve"> and online banking are </w:t>
      </w:r>
      <w:r w:rsidR="00875DBA" w:rsidRPr="002A7685">
        <w:rPr>
          <w:rFonts w:ascii="Arial" w:eastAsia="仿宋" w:hAnsi="Arial" w:cs="Arial"/>
          <w:sz w:val="24"/>
          <w:szCs w:val="24"/>
        </w:rPr>
        <w:t>available</w:t>
      </w:r>
      <w:r w:rsidR="00875DBA" w:rsidRPr="002A7685">
        <w:rPr>
          <w:rFonts w:ascii="Arial" w:eastAsia="仿宋" w:hAnsi="Arial" w:cs="Arial" w:hint="eastAsia"/>
          <w:sz w:val="24"/>
          <w:szCs w:val="24"/>
        </w:rPr>
        <w:t xml:space="preserve"> for making the payment </w:t>
      </w:r>
      <w:r w:rsidRPr="002A7685">
        <w:rPr>
          <w:rFonts w:ascii="Arial" w:eastAsia="仿宋" w:hAnsi="Arial" w:cs="Arial" w:hint="eastAsia"/>
          <w:sz w:val="24"/>
          <w:szCs w:val="24"/>
        </w:rPr>
        <w:t>(see Attachment1)</w:t>
      </w:r>
      <w:r w:rsidR="00E44089" w:rsidRPr="002A7685">
        <w:rPr>
          <w:rFonts w:ascii="Arial" w:eastAsia="仿宋" w:hAnsi="Arial" w:cs="Arial" w:hint="eastAsia"/>
          <w:sz w:val="24"/>
          <w:szCs w:val="24"/>
        </w:rPr>
        <w:t xml:space="preserve"> even if you are not in China. You are </w:t>
      </w:r>
      <w:r w:rsidR="002E709D" w:rsidRPr="002A7685">
        <w:rPr>
          <w:rFonts w:ascii="Arial" w:eastAsia="仿宋" w:hAnsi="Arial" w:cs="Arial"/>
          <w:sz w:val="24"/>
          <w:szCs w:val="24"/>
        </w:rPr>
        <w:t>requested</w:t>
      </w:r>
      <w:r w:rsidR="002E709D" w:rsidRPr="002A7685">
        <w:rPr>
          <w:rFonts w:ascii="Arial" w:eastAsia="仿宋" w:hAnsi="Arial" w:cs="Arial" w:hint="eastAsia"/>
          <w:sz w:val="24"/>
          <w:szCs w:val="24"/>
        </w:rPr>
        <w:t xml:space="preserve"> </w:t>
      </w:r>
      <w:r w:rsidR="00E44089" w:rsidRPr="002A7685">
        <w:rPr>
          <w:rFonts w:ascii="Arial" w:eastAsia="仿宋" w:hAnsi="Arial" w:cs="Arial" w:hint="eastAsia"/>
          <w:sz w:val="24"/>
          <w:szCs w:val="24"/>
        </w:rPr>
        <w:t xml:space="preserve">to pay the </w:t>
      </w:r>
      <w:r w:rsidR="00875DBA" w:rsidRPr="002A7685">
        <w:rPr>
          <w:rFonts w:ascii="Arial" w:eastAsia="仿宋" w:hAnsi="Arial" w:cs="Arial"/>
          <w:sz w:val="24"/>
          <w:szCs w:val="24"/>
        </w:rPr>
        <w:t>premium</w:t>
      </w:r>
      <w:r w:rsidR="00E44089" w:rsidRPr="002A7685">
        <w:rPr>
          <w:rFonts w:ascii="Arial" w:eastAsia="仿宋" w:hAnsi="Arial" w:cs="Arial" w:hint="eastAsia"/>
          <w:sz w:val="24"/>
          <w:szCs w:val="24"/>
        </w:rPr>
        <w:t xml:space="preserve"> </w:t>
      </w:r>
      <w:r w:rsidR="00427CE2" w:rsidRPr="002A7685">
        <w:rPr>
          <w:rFonts w:ascii="Arial" w:eastAsia="仿宋" w:hAnsi="Arial" w:cs="Arial"/>
          <w:sz w:val="24"/>
          <w:szCs w:val="24"/>
        </w:rPr>
        <w:t xml:space="preserve">before the deadline </w:t>
      </w:r>
      <w:r w:rsidR="00274280" w:rsidRPr="002A7685">
        <w:rPr>
          <w:rFonts w:ascii="Arial" w:eastAsia="仿宋" w:hAnsi="Arial" w:cs="Arial"/>
          <w:sz w:val="24"/>
          <w:szCs w:val="24"/>
        </w:rPr>
        <w:t>(</w:t>
      </w:r>
      <w:r w:rsidR="00274280" w:rsidRPr="002A7685">
        <w:rPr>
          <w:rFonts w:ascii="Arial" w:eastAsia="仿宋" w:hAnsi="Arial" w:cs="Arial" w:hint="eastAsia"/>
          <w:sz w:val="24"/>
          <w:szCs w:val="24"/>
        </w:rPr>
        <w:t>Aug</w:t>
      </w:r>
      <w:r w:rsidR="00274280" w:rsidRPr="002A7685">
        <w:rPr>
          <w:rFonts w:ascii="Arial" w:eastAsia="仿宋" w:hAnsi="Arial" w:cs="Arial"/>
          <w:sz w:val="24"/>
          <w:szCs w:val="24"/>
        </w:rPr>
        <w:t xml:space="preserve">ust </w:t>
      </w:r>
      <w:r w:rsidR="00274280" w:rsidRPr="002A7685">
        <w:rPr>
          <w:rFonts w:ascii="Arial" w:eastAsia="仿宋" w:hAnsi="Arial" w:cs="Arial" w:hint="eastAsia"/>
          <w:sz w:val="24"/>
          <w:szCs w:val="24"/>
        </w:rPr>
        <w:t>24</w:t>
      </w:r>
      <w:r w:rsidR="00274280" w:rsidRPr="002A7685">
        <w:rPr>
          <w:rFonts w:ascii="Arial" w:eastAsia="仿宋" w:hAnsi="Arial" w:cs="Arial" w:hint="eastAsia"/>
          <w:sz w:val="24"/>
          <w:szCs w:val="24"/>
          <w:vertAlign w:val="superscript"/>
        </w:rPr>
        <w:t>th</w:t>
      </w:r>
      <w:r w:rsidR="00274280" w:rsidRPr="002A7685">
        <w:rPr>
          <w:rFonts w:ascii="Arial" w:eastAsia="仿宋" w:hAnsi="Arial" w:cs="Arial" w:hint="eastAsia"/>
          <w:sz w:val="24"/>
          <w:szCs w:val="24"/>
        </w:rPr>
        <w:t>, 2017</w:t>
      </w:r>
      <w:r w:rsidR="00274280" w:rsidRPr="002A7685">
        <w:rPr>
          <w:rFonts w:ascii="Arial" w:eastAsia="仿宋" w:hAnsi="Arial" w:cs="Arial"/>
          <w:sz w:val="24"/>
          <w:szCs w:val="24"/>
        </w:rPr>
        <w:t>)</w:t>
      </w:r>
      <w:r w:rsidR="00E44089" w:rsidRPr="002A7685">
        <w:rPr>
          <w:rFonts w:ascii="Arial" w:eastAsia="仿宋" w:hAnsi="Arial" w:cs="Arial" w:hint="eastAsia"/>
          <w:sz w:val="24"/>
          <w:szCs w:val="24"/>
        </w:rPr>
        <w:t>.</w:t>
      </w:r>
    </w:p>
    <w:p w:rsidR="00B27952" w:rsidRDefault="002A000F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Q1</w:t>
      </w:r>
      <w:r>
        <w:rPr>
          <w:rFonts w:ascii="Arial" w:eastAsia="仿宋" w:hAnsi="Arial" w:cs="Arial"/>
          <w:sz w:val="24"/>
          <w:szCs w:val="24"/>
        </w:rPr>
        <w:t>1</w:t>
      </w:r>
      <w:r w:rsidR="00B27952">
        <w:rPr>
          <w:rFonts w:ascii="Arial" w:eastAsia="仿宋" w:hAnsi="Arial" w:cs="Arial" w:hint="eastAsia"/>
          <w:sz w:val="24"/>
          <w:szCs w:val="24"/>
        </w:rPr>
        <w:t>:</w:t>
      </w:r>
      <w:r w:rsidR="00875DBA">
        <w:rPr>
          <w:rFonts w:ascii="Arial" w:eastAsia="仿宋" w:hAnsi="Arial" w:cs="Arial" w:hint="eastAsia"/>
          <w:sz w:val="24"/>
          <w:szCs w:val="24"/>
        </w:rPr>
        <w:t xml:space="preserve"> Are there any </w:t>
      </w:r>
      <w:r w:rsidR="00875DBA">
        <w:rPr>
          <w:rFonts w:ascii="Arial" w:eastAsia="仿宋" w:hAnsi="Arial" w:cs="Arial"/>
          <w:sz w:val="24"/>
          <w:szCs w:val="24"/>
        </w:rPr>
        <w:t>punishments</w:t>
      </w:r>
      <w:r w:rsidR="00875DBA">
        <w:rPr>
          <w:rFonts w:ascii="Arial" w:eastAsia="仿宋" w:hAnsi="Arial" w:cs="Arial" w:hint="eastAsia"/>
          <w:sz w:val="24"/>
          <w:szCs w:val="24"/>
        </w:rPr>
        <w:t xml:space="preserve"> for not paying the premium? </w:t>
      </w:r>
    </w:p>
    <w:p w:rsidR="00B15022" w:rsidRPr="000B3947" w:rsidRDefault="00875DBA" w:rsidP="00E45791">
      <w:pPr>
        <w:widowControl/>
        <w:shd w:val="clear" w:color="auto" w:fill="FFFFFF"/>
        <w:spacing w:before="100" w:beforeAutospacing="1" w:after="100" w:afterAutospacing="1"/>
        <w:ind w:leftChars="-202" w:left="-424" w:rightChars="-230" w:right="-483" w:firstLineChars="200" w:firstLine="480"/>
        <w:rPr>
          <w:rFonts w:ascii="Arial" w:eastAsia="仿宋" w:hAnsi="Arial" w:cs="Arial"/>
          <w:sz w:val="24"/>
          <w:szCs w:val="24"/>
        </w:rPr>
      </w:pPr>
      <w:r>
        <w:rPr>
          <w:rFonts w:ascii="Arial" w:eastAsia="仿宋" w:hAnsi="Arial" w:cs="Arial" w:hint="eastAsia"/>
          <w:sz w:val="24"/>
          <w:szCs w:val="24"/>
        </w:rPr>
        <w:t>A1</w:t>
      </w:r>
      <w:r w:rsidR="002A000F">
        <w:rPr>
          <w:rFonts w:ascii="Arial" w:eastAsia="仿宋" w:hAnsi="Arial" w:cs="Arial"/>
          <w:sz w:val="24"/>
          <w:szCs w:val="24"/>
        </w:rPr>
        <w:t>1</w:t>
      </w:r>
      <w:r>
        <w:rPr>
          <w:rFonts w:ascii="Arial" w:eastAsia="仿宋" w:hAnsi="Arial" w:cs="Arial" w:hint="eastAsia"/>
          <w:sz w:val="24"/>
          <w:szCs w:val="24"/>
        </w:rPr>
        <w:t xml:space="preserve">: </w:t>
      </w:r>
      <w:r w:rsidR="007353BF">
        <w:rPr>
          <w:rFonts w:ascii="Arial" w:eastAsia="仿宋" w:hAnsi="Arial" w:cs="Arial"/>
          <w:sz w:val="24"/>
          <w:szCs w:val="24"/>
        </w:rPr>
        <w:t>N</w:t>
      </w:r>
      <w:r w:rsidR="000B3947">
        <w:rPr>
          <w:rFonts w:ascii="Arial" w:eastAsia="仿宋" w:hAnsi="Arial" w:cs="Arial" w:hint="eastAsia"/>
          <w:sz w:val="24"/>
          <w:szCs w:val="24"/>
        </w:rPr>
        <w:t xml:space="preserve">ew </w:t>
      </w:r>
      <w:r w:rsidR="000B3947">
        <w:rPr>
          <w:rFonts w:ascii="Arial" w:eastAsia="仿宋" w:hAnsi="Arial" w:cs="Arial"/>
          <w:sz w:val="24"/>
          <w:szCs w:val="24"/>
        </w:rPr>
        <w:t>student</w:t>
      </w:r>
      <w:r w:rsidR="000B3947">
        <w:rPr>
          <w:rFonts w:ascii="Arial" w:eastAsia="仿宋" w:hAnsi="Arial" w:cs="Arial" w:hint="eastAsia"/>
          <w:sz w:val="24"/>
          <w:szCs w:val="24"/>
        </w:rPr>
        <w:t xml:space="preserve"> would be canceled his/her enrollment</w:t>
      </w:r>
      <w:r w:rsidR="002A000F">
        <w:rPr>
          <w:rFonts w:ascii="Arial" w:eastAsia="仿宋" w:hAnsi="Arial" w:cs="Arial"/>
          <w:sz w:val="24"/>
          <w:szCs w:val="24"/>
        </w:rPr>
        <w:t>. C</w:t>
      </w:r>
      <w:r w:rsidR="007353BF">
        <w:rPr>
          <w:rFonts w:ascii="Arial" w:eastAsia="仿宋" w:hAnsi="Arial" w:cs="Arial"/>
          <w:sz w:val="24"/>
          <w:szCs w:val="24"/>
        </w:rPr>
        <w:t xml:space="preserve">urrent students </w:t>
      </w:r>
      <w:r w:rsidR="000B3947">
        <w:rPr>
          <w:rFonts w:ascii="Arial" w:eastAsia="仿宋" w:hAnsi="Arial" w:cs="Arial" w:hint="eastAsia"/>
          <w:sz w:val="24"/>
          <w:szCs w:val="24"/>
        </w:rPr>
        <w:t xml:space="preserve">would </w:t>
      </w:r>
      <w:r w:rsidR="002A000F">
        <w:rPr>
          <w:rFonts w:ascii="Arial" w:eastAsia="仿宋" w:hAnsi="Arial" w:cs="Arial"/>
          <w:sz w:val="24"/>
          <w:szCs w:val="24"/>
        </w:rPr>
        <w:t>not be allowed to continue their study in China</w:t>
      </w:r>
      <w:r w:rsidR="000B3947">
        <w:rPr>
          <w:rFonts w:ascii="Arial" w:eastAsia="仿宋" w:hAnsi="Arial" w:cs="Arial" w:hint="eastAsia"/>
          <w:sz w:val="24"/>
          <w:szCs w:val="24"/>
        </w:rPr>
        <w:t xml:space="preserve">. </w:t>
      </w:r>
      <w:r w:rsidR="002A000F">
        <w:rPr>
          <w:rFonts w:ascii="Arial" w:eastAsia="仿宋" w:hAnsi="Arial" w:cs="Arial"/>
          <w:sz w:val="24"/>
          <w:szCs w:val="24"/>
        </w:rPr>
        <w:t xml:space="preserve">And their application for visa extension </w:t>
      </w:r>
      <w:r w:rsidR="000B3947">
        <w:rPr>
          <w:rFonts w:ascii="Arial" w:eastAsia="仿宋" w:hAnsi="Arial" w:cs="Arial" w:hint="eastAsia"/>
          <w:sz w:val="24"/>
          <w:szCs w:val="24"/>
        </w:rPr>
        <w:t xml:space="preserve">would be </w:t>
      </w:r>
      <w:r w:rsidR="002A000F">
        <w:rPr>
          <w:rFonts w:ascii="Arial" w:eastAsia="仿宋" w:hAnsi="Arial" w:cs="Arial"/>
          <w:sz w:val="24"/>
          <w:szCs w:val="24"/>
        </w:rPr>
        <w:t>rejected</w:t>
      </w:r>
      <w:r w:rsidR="000B3947">
        <w:rPr>
          <w:rFonts w:ascii="Arial" w:eastAsia="仿宋" w:hAnsi="Arial" w:cs="Arial" w:hint="eastAsia"/>
          <w:sz w:val="24"/>
          <w:szCs w:val="24"/>
        </w:rPr>
        <w:t>.</w:t>
      </w:r>
    </w:p>
    <w:sectPr w:rsidR="00B15022" w:rsidRPr="000B39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7D3" w:rsidRDefault="000437D3" w:rsidP="00695CF3">
      <w:r>
        <w:separator/>
      </w:r>
    </w:p>
  </w:endnote>
  <w:endnote w:type="continuationSeparator" w:id="0">
    <w:p w:rsidR="000437D3" w:rsidRDefault="000437D3" w:rsidP="0069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7D3" w:rsidRDefault="000437D3" w:rsidP="00695CF3">
      <w:r>
        <w:separator/>
      </w:r>
    </w:p>
  </w:footnote>
  <w:footnote w:type="continuationSeparator" w:id="0">
    <w:p w:rsidR="000437D3" w:rsidRDefault="000437D3" w:rsidP="00695C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806"/>
    <w:rsid w:val="00002B46"/>
    <w:rsid w:val="00003248"/>
    <w:rsid w:val="00006BDD"/>
    <w:rsid w:val="00020BF7"/>
    <w:rsid w:val="000319AA"/>
    <w:rsid w:val="0003475B"/>
    <w:rsid w:val="000403D0"/>
    <w:rsid w:val="000437D3"/>
    <w:rsid w:val="000475BA"/>
    <w:rsid w:val="00051017"/>
    <w:rsid w:val="00060F8B"/>
    <w:rsid w:val="0006123C"/>
    <w:rsid w:val="00063383"/>
    <w:rsid w:val="00066D18"/>
    <w:rsid w:val="00073704"/>
    <w:rsid w:val="00096648"/>
    <w:rsid w:val="000B3947"/>
    <w:rsid w:val="000C0515"/>
    <w:rsid w:val="000C58E0"/>
    <w:rsid w:val="000C79E8"/>
    <w:rsid w:val="000F62B1"/>
    <w:rsid w:val="00102A0C"/>
    <w:rsid w:val="00102C54"/>
    <w:rsid w:val="00110FD1"/>
    <w:rsid w:val="00111D64"/>
    <w:rsid w:val="001138A2"/>
    <w:rsid w:val="001232F9"/>
    <w:rsid w:val="0012402A"/>
    <w:rsid w:val="001466F4"/>
    <w:rsid w:val="00155590"/>
    <w:rsid w:val="001707AA"/>
    <w:rsid w:val="00171A12"/>
    <w:rsid w:val="00195929"/>
    <w:rsid w:val="001B6D05"/>
    <w:rsid w:val="001B76D9"/>
    <w:rsid w:val="001C0F2D"/>
    <w:rsid w:val="001D48F8"/>
    <w:rsid w:val="001D6710"/>
    <w:rsid w:val="00200A65"/>
    <w:rsid w:val="00201081"/>
    <w:rsid w:val="00206C20"/>
    <w:rsid w:val="0020787A"/>
    <w:rsid w:val="00243C49"/>
    <w:rsid w:val="00252718"/>
    <w:rsid w:val="00261516"/>
    <w:rsid w:val="00274280"/>
    <w:rsid w:val="00275D23"/>
    <w:rsid w:val="00284636"/>
    <w:rsid w:val="00286012"/>
    <w:rsid w:val="00296668"/>
    <w:rsid w:val="002A000F"/>
    <w:rsid w:val="002A7685"/>
    <w:rsid w:val="002B273F"/>
    <w:rsid w:val="002C0548"/>
    <w:rsid w:val="002D3089"/>
    <w:rsid w:val="002E709D"/>
    <w:rsid w:val="002F4319"/>
    <w:rsid w:val="00303848"/>
    <w:rsid w:val="003122CF"/>
    <w:rsid w:val="003154DE"/>
    <w:rsid w:val="00336B35"/>
    <w:rsid w:val="003466EC"/>
    <w:rsid w:val="00360A8C"/>
    <w:rsid w:val="003627BC"/>
    <w:rsid w:val="00364697"/>
    <w:rsid w:val="003739EC"/>
    <w:rsid w:val="003825B2"/>
    <w:rsid w:val="003829BF"/>
    <w:rsid w:val="00394114"/>
    <w:rsid w:val="003A440C"/>
    <w:rsid w:val="003A5E53"/>
    <w:rsid w:val="003B219D"/>
    <w:rsid w:val="003B70E9"/>
    <w:rsid w:val="003B778C"/>
    <w:rsid w:val="003C6E4D"/>
    <w:rsid w:val="003D6C53"/>
    <w:rsid w:val="003E0154"/>
    <w:rsid w:val="003E20A2"/>
    <w:rsid w:val="003E4AC8"/>
    <w:rsid w:val="003F0105"/>
    <w:rsid w:val="003F1302"/>
    <w:rsid w:val="003F1D26"/>
    <w:rsid w:val="003F270E"/>
    <w:rsid w:val="003F6134"/>
    <w:rsid w:val="00401306"/>
    <w:rsid w:val="00406CBE"/>
    <w:rsid w:val="00410210"/>
    <w:rsid w:val="00417EA3"/>
    <w:rsid w:val="00425B01"/>
    <w:rsid w:val="00427CE2"/>
    <w:rsid w:val="00432893"/>
    <w:rsid w:val="00462C36"/>
    <w:rsid w:val="004701D7"/>
    <w:rsid w:val="00470645"/>
    <w:rsid w:val="004875E4"/>
    <w:rsid w:val="004A7C76"/>
    <w:rsid w:val="004B151D"/>
    <w:rsid w:val="004C6343"/>
    <w:rsid w:val="004E354D"/>
    <w:rsid w:val="005052A3"/>
    <w:rsid w:val="00521D03"/>
    <w:rsid w:val="0053070A"/>
    <w:rsid w:val="005326FA"/>
    <w:rsid w:val="00532E70"/>
    <w:rsid w:val="005332A6"/>
    <w:rsid w:val="00543747"/>
    <w:rsid w:val="00546CBE"/>
    <w:rsid w:val="005503B1"/>
    <w:rsid w:val="005514DB"/>
    <w:rsid w:val="00554B72"/>
    <w:rsid w:val="00574587"/>
    <w:rsid w:val="00574CA8"/>
    <w:rsid w:val="005840C4"/>
    <w:rsid w:val="005A3A4D"/>
    <w:rsid w:val="005A6209"/>
    <w:rsid w:val="005D2F1F"/>
    <w:rsid w:val="005D4425"/>
    <w:rsid w:val="005D721A"/>
    <w:rsid w:val="005E08FF"/>
    <w:rsid w:val="005E3AC8"/>
    <w:rsid w:val="005E4BE6"/>
    <w:rsid w:val="005E5340"/>
    <w:rsid w:val="005E72BB"/>
    <w:rsid w:val="005F0BFB"/>
    <w:rsid w:val="00603E81"/>
    <w:rsid w:val="00605FA9"/>
    <w:rsid w:val="006068CC"/>
    <w:rsid w:val="00614506"/>
    <w:rsid w:val="00621A48"/>
    <w:rsid w:val="00630C60"/>
    <w:rsid w:val="006374FD"/>
    <w:rsid w:val="00645687"/>
    <w:rsid w:val="00664E85"/>
    <w:rsid w:val="00665178"/>
    <w:rsid w:val="00665DCB"/>
    <w:rsid w:val="0069276E"/>
    <w:rsid w:val="00694AA7"/>
    <w:rsid w:val="00695CF3"/>
    <w:rsid w:val="006A7CA4"/>
    <w:rsid w:val="006C0FDF"/>
    <w:rsid w:val="006D778D"/>
    <w:rsid w:val="006E335F"/>
    <w:rsid w:val="007013C2"/>
    <w:rsid w:val="00703CAE"/>
    <w:rsid w:val="007047E7"/>
    <w:rsid w:val="00706A84"/>
    <w:rsid w:val="0071356E"/>
    <w:rsid w:val="00722A3B"/>
    <w:rsid w:val="00725683"/>
    <w:rsid w:val="00726504"/>
    <w:rsid w:val="007353BF"/>
    <w:rsid w:val="0073758B"/>
    <w:rsid w:val="007735E3"/>
    <w:rsid w:val="00782105"/>
    <w:rsid w:val="007875A0"/>
    <w:rsid w:val="0078763F"/>
    <w:rsid w:val="00794486"/>
    <w:rsid w:val="007A393B"/>
    <w:rsid w:val="007C4C5D"/>
    <w:rsid w:val="007D4EEE"/>
    <w:rsid w:val="007E2492"/>
    <w:rsid w:val="007E73A7"/>
    <w:rsid w:val="007F4285"/>
    <w:rsid w:val="007F4A6E"/>
    <w:rsid w:val="008134AD"/>
    <w:rsid w:val="00830113"/>
    <w:rsid w:val="00836A97"/>
    <w:rsid w:val="008465A0"/>
    <w:rsid w:val="008558B0"/>
    <w:rsid w:val="00862197"/>
    <w:rsid w:val="00863F76"/>
    <w:rsid w:val="00864AC4"/>
    <w:rsid w:val="00872D9A"/>
    <w:rsid w:val="00875459"/>
    <w:rsid w:val="00875DBA"/>
    <w:rsid w:val="008A6EE9"/>
    <w:rsid w:val="008C551C"/>
    <w:rsid w:val="008C700D"/>
    <w:rsid w:val="008E03F8"/>
    <w:rsid w:val="008E2043"/>
    <w:rsid w:val="008E2419"/>
    <w:rsid w:val="008E3C84"/>
    <w:rsid w:val="008E5B75"/>
    <w:rsid w:val="008F4223"/>
    <w:rsid w:val="008F4E42"/>
    <w:rsid w:val="008F725F"/>
    <w:rsid w:val="00912661"/>
    <w:rsid w:val="00915C8D"/>
    <w:rsid w:val="009164C7"/>
    <w:rsid w:val="00926286"/>
    <w:rsid w:val="0092765A"/>
    <w:rsid w:val="009472BE"/>
    <w:rsid w:val="00954549"/>
    <w:rsid w:val="009610D7"/>
    <w:rsid w:val="00962C26"/>
    <w:rsid w:val="009709C8"/>
    <w:rsid w:val="00977506"/>
    <w:rsid w:val="00981C31"/>
    <w:rsid w:val="009906CB"/>
    <w:rsid w:val="009968A1"/>
    <w:rsid w:val="009A2CB6"/>
    <w:rsid w:val="009B06BC"/>
    <w:rsid w:val="009B318E"/>
    <w:rsid w:val="009B3E69"/>
    <w:rsid w:val="009B4DDB"/>
    <w:rsid w:val="009D0559"/>
    <w:rsid w:val="009D1B30"/>
    <w:rsid w:val="009D5A78"/>
    <w:rsid w:val="009E492E"/>
    <w:rsid w:val="009E55B0"/>
    <w:rsid w:val="009F2241"/>
    <w:rsid w:val="00A00CE1"/>
    <w:rsid w:val="00A12523"/>
    <w:rsid w:val="00A25473"/>
    <w:rsid w:val="00A2681C"/>
    <w:rsid w:val="00A273AC"/>
    <w:rsid w:val="00A31BDF"/>
    <w:rsid w:val="00A33B89"/>
    <w:rsid w:val="00A47DE6"/>
    <w:rsid w:val="00A55CA5"/>
    <w:rsid w:val="00A7524E"/>
    <w:rsid w:val="00A819A3"/>
    <w:rsid w:val="00A85ACE"/>
    <w:rsid w:val="00A87E94"/>
    <w:rsid w:val="00A923A7"/>
    <w:rsid w:val="00A97F3E"/>
    <w:rsid w:val="00AA513C"/>
    <w:rsid w:val="00AB3B3B"/>
    <w:rsid w:val="00AB4CF4"/>
    <w:rsid w:val="00AB5732"/>
    <w:rsid w:val="00AD6239"/>
    <w:rsid w:val="00AD7DCD"/>
    <w:rsid w:val="00AE1D61"/>
    <w:rsid w:val="00AE3957"/>
    <w:rsid w:val="00AF6BD2"/>
    <w:rsid w:val="00AF7948"/>
    <w:rsid w:val="00B016DB"/>
    <w:rsid w:val="00B057AE"/>
    <w:rsid w:val="00B066B2"/>
    <w:rsid w:val="00B07CBB"/>
    <w:rsid w:val="00B07E39"/>
    <w:rsid w:val="00B132E5"/>
    <w:rsid w:val="00B15022"/>
    <w:rsid w:val="00B27952"/>
    <w:rsid w:val="00B27BDC"/>
    <w:rsid w:val="00B31DCD"/>
    <w:rsid w:val="00B37776"/>
    <w:rsid w:val="00B41895"/>
    <w:rsid w:val="00B66A52"/>
    <w:rsid w:val="00B75EE4"/>
    <w:rsid w:val="00B82976"/>
    <w:rsid w:val="00B834D3"/>
    <w:rsid w:val="00B85D27"/>
    <w:rsid w:val="00BA4851"/>
    <w:rsid w:val="00BF1806"/>
    <w:rsid w:val="00BF2A67"/>
    <w:rsid w:val="00BF5EC8"/>
    <w:rsid w:val="00C16ADF"/>
    <w:rsid w:val="00C17C1D"/>
    <w:rsid w:val="00C30219"/>
    <w:rsid w:val="00C3262C"/>
    <w:rsid w:val="00C32FCD"/>
    <w:rsid w:val="00C3374B"/>
    <w:rsid w:val="00C40122"/>
    <w:rsid w:val="00C41755"/>
    <w:rsid w:val="00C502A5"/>
    <w:rsid w:val="00C70A1F"/>
    <w:rsid w:val="00C72DFF"/>
    <w:rsid w:val="00C7462A"/>
    <w:rsid w:val="00CA3759"/>
    <w:rsid w:val="00CA7EA4"/>
    <w:rsid w:val="00CB6356"/>
    <w:rsid w:val="00CB7360"/>
    <w:rsid w:val="00CC0C1F"/>
    <w:rsid w:val="00CD1A1B"/>
    <w:rsid w:val="00CD39EC"/>
    <w:rsid w:val="00CD6A52"/>
    <w:rsid w:val="00CE45A2"/>
    <w:rsid w:val="00CE7ED6"/>
    <w:rsid w:val="00CF6CD6"/>
    <w:rsid w:val="00D07275"/>
    <w:rsid w:val="00D15C4B"/>
    <w:rsid w:val="00D23588"/>
    <w:rsid w:val="00D25E14"/>
    <w:rsid w:val="00D52A26"/>
    <w:rsid w:val="00D726DA"/>
    <w:rsid w:val="00D7302A"/>
    <w:rsid w:val="00D839DA"/>
    <w:rsid w:val="00D84026"/>
    <w:rsid w:val="00D87DBF"/>
    <w:rsid w:val="00D91F3E"/>
    <w:rsid w:val="00D920F7"/>
    <w:rsid w:val="00DB6B12"/>
    <w:rsid w:val="00DF5C9F"/>
    <w:rsid w:val="00E06F08"/>
    <w:rsid w:val="00E12952"/>
    <w:rsid w:val="00E155D3"/>
    <w:rsid w:val="00E162A1"/>
    <w:rsid w:val="00E276B3"/>
    <w:rsid w:val="00E30FEA"/>
    <w:rsid w:val="00E33EF9"/>
    <w:rsid w:val="00E40434"/>
    <w:rsid w:val="00E44089"/>
    <w:rsid w:val="00E45791"/>
    <w:rsid w:val="00E517C4"/>
    <w:rsid w:val="00E62357"/>
    <w:rsid w:val="00E735F9"/>
    <w:rsid w:val="00E978C0"/>
    <w:rsid w:val="00EB63A1"/>
    <w:rsid w:val="00EB68F6"/>
    <w:rsid w:val="00EB7F06"/>
    <w:rsid w:val="00ED365F"/>
    <w:rsid w:val="00ED47CB"/>
    <w:rsid w:val="00EE0DCC"/>
    <w:rsid w:val="00EF488C"/>
    <w:rsid w:val="00F03C7F"/>
    <w:rsid w:val="00F119A0"/>
    <w:rsid w:val="00F301AA"/>
    <w:rsid w:val="00F44E83"/>
    <w:rsid w:val="00F57333"/>
    <w:rsid w:val="00F57EF1"/>
    <w:rsid w:val="00F61044"/>
    <w:rsid w:val="00F61155"/>
    <w:rsid w:val="00F64C50"/>
    <w:rsid w:val="00F67A36"/>
    <w:rsid w:val="00F9165A"/>
    <w:rsid w:val="00F94A94"/>
    <w:rsid w:val="00FA0FE7"/>
    <w:rsid w:val="00FC2205"/>
    <w:rsid w:val="00FC2898"/>
    <w:rsid w:val="00FC2A33"/>
    <w:rsid w:val="00FD5951"/>
    <w:rsid w:val="00FE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806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BF18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BF1806"/>
    <w:rPr>
      <w:color w:val="0000FF"/>
      <w:u w:val="single"/>
    </w:rPr>
  </w:style>
  <w:style w:type="table" w:styleId="a6">
    <w:name w:val="Table Grid"/>
    <w:basedOn w:val="a1"/>
    <w:uiPriority w:val="59"/>
    <w:rsid w:val="00BF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F1806"/>
  </w:style>
  <w:style w:type="character" w:customStyle="1" w:styleId="highlight">
    <w:name w:val="highlight"/>
    <w:basedOn w:val="a0"/>
    <w:rsid w:val="00CE7ED6"/>
  </w:style>
  <w:style w:type="paragraph" w:styleId="a7">
    <w:name w:val="Date"/>
    <w:basedOn w:val="a"/>
    <w:next w:val="a"/>
    <w:link w:val="Char"/>
    <w:uiPriority w:val="99"/>
    <w:semiHidden/>
    <w:unhideWhenUsed/>
    <w:rsid w:val="003825B2"/>
    <w:pPr>
      <w:ind w:leftChars="2500" w:left="100"/>
    </w:pPr>
  </w:style>
  <w:style w:type="character" w:customStyle="1" w:styleId="Char">
    <w:name w:val="日期 Char"/>
    <w:basedOn w:val="a0"/>
    <w:link w:val="a7"/>
    <w:uiPriority w:val="99"/>
    <w:semiHidden/>
    <w:rsid w:val="003825B2"/>
  </w:style>
  <w:style w:type="paragraph" w:styleId="a8">
    <w:name w:val="header"/>
    <w:basedOn w:val="a"/>
    <w:link w:val="Char0"/>
    <w:uiPriority w:val="99"/>
    <w:unhideWhenUsed/>
    <w:rsid w:val="00695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695CF3"/>
    <w:rPr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695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695CF3"/>
    <w:rPr>
      <w:sz w:val="18"/>
      <w:szCs w:val="18"/>
    </w:rPr>
  </w:style>
  <w:style w:type="paragraph" w:styleId="aa">
    <w:name w:val="Balloon Text"/>
    <w:basedOn w:val="a"/>
    <w:link w:val="Char2"/>
    <w:uiPriority w:val="99"/>
    <w:semiHidden/>
    <w:unhideWhenUsed/>
    <w:rsid w:val="009D5A78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9D5A7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8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806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BF18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unhideWhenUsed/>
    <w:rsid w:val="00BF1806"/>
    <w:rPr>
      <w:color w:val="0000FF"/>
      <w:u w:val="single"/>
    </w:rPr>
  </w:style>
  <w:style w:type="table" w:styleId="a6">
    <w:name w:val="Table Grid"/>
    <w:basedOn w:val="a1"/>
    <w:uiPriority w:val="59"/>
    <w:rsid w:val="00BF18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F1806"/>
  </w:style>
  <w:style w:type="character" w:customStyle="1" w:styleId="highlight">
    <w:name w:val="highlight"/>
    <w:basedOn w:val="a0"/>
    <w:rsid w:val="00CE7ED6"/>
  </w:style>
  <w:style w:type="paragraph" w:styleId="a7">
    <w:name w:val="Date"/>
    <w:basedOn w:val="a"/>
    <w:next w:val="a"/>
    <w:link w:val="Char"/>
    <w:uiPriority w:val="99"/>
    <w:semiHidden/>
    <w:unhideWhenUsed/>
    <w:rsid w:val="003825B2"/>
    <w:pPr>
      <w:ind w:leftChars="2500" w:left="100"/>
    </w:pPr>
  </w:style>
  <w:style w:type="character" w:customStyle="1" w:styleId="Char">
    <w:name w:val="日期 Char"/>
    <w:basedOn w:val="a0"/>
    <w:link w:val="a7"/>
    <w:uiPriority w:val="99"/>
    <w:semiHidden/>
    <w:rsid w:val="003825B2"/>
  </w:style>
  <w:style w:type="paragraph" w:styleId="a8">
    <w:name w:val="header"/>
    <w:basedOn w:val="a"/>
    <w:link w:val="Char0"/>
    <w:uiPriority w:val="99"/>
    <w:unhideWhenUsed/>
    <w:rsid w:val="00695C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695CF3"/>
    <w:rPr>
      <w:sz w:val="18"/>
      <w:szCs w:val="18"/>
    </w:rPr>
  </w:style>
  <w:style w:type="paragraph" w:styleId="a9">
    <w:name w:val="footer"/>
    <w:basedOn w:val="a"/>
    <w:link w:val="Char1"/>
    <w:uiPriority w:val="99"/>
    <w:unhideWhenUsed/>
    <w:rsid w:val="00695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9"/>
    <w:uiPriority w:val="99"/>
    <w:rsid w:val="00695CF3"/>
    <w:rPr>
      <w:sz w:val="18"/>
      <w:szCs w:val="18"/>
    </w:rPr>
  </w:style>
  <w:style w:type="paragraph" w:styleId="aa">
    <w:name w:val="Balloon Text"/>
    <w:basedOn w:val="a"/>
    <w:link w:val="Char2"/>
    <w:uiPriority w:val="99"/>
    <w:semiHidden/>
    <w:unhideWhenUsed/>
    <w:rsid w:val="009D5A78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9D5A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609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73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94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52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151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25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xbx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2535</TotalTime>
  <Pages>5</Pages>
  <Words>1333</Words>
  <Characters>7603</Characters>
  <Application>Microsoft Office Word</Application>
  <DocSecurity>0</DocSecurity>
  <Lines>63</Lines>
  <Paragraphs>17</Paragraphs>
  <ScaleCrop>false</ScaleCrop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贝子</dc:creator>
  <cp:lastModifiedBy>贝子</cp:lastModifiedBy>
  <cp:revision>246</cp:revision>
  <dcterms:created xsi:type="dcterms:W3CDTF">2017-07-20T05:52:00Z</dcterms:created>
  <dcterms:modified xsi:type="dcterms:W3CDTF">2017-08-18T07:12:00Z</dcterms:modified>
</cp:coreProperties>
</file>